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7" w:rsidRPr="00871F17" w:rsidRDefault="00871F17" w:rsidP="00871F1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71F17">
        <w:rPr>
          <w:rFonts w:ascii="Times New Roman" w:hAnsi="Times New Roman" w:cs="Times New Roman"/>
          <w:b/>
        </w:rPr>
        <w:t>Phân tích đêm tình mùa xuân của nhân vật Mị Mẫu 3</w:t>
      </w:r>
    </w:p>
    <w:p w:rsidR="00856F28" w:rsidRPr="00871F17" w:rsidRDefault="00871F17" w:rsidP="00871F17">
      <w:pPr>
        <w:spacing w:line="276" w:lineRule="auto"/>
        <w:jc w:val="both"/>
        <w:rPr>
          <w:rFonts w:ascii="Times New Roman" w:hAnsi="Times New Roman" w:cs="Times New Roman"/>
        </w:rPr>
      </w:pPr>
      <w:r w:rsidRPr="00871F17">
        <w:rPr>
          <w:rFonts w:ascii="Times New Roman" w:hAnsi="Times New Roman" w:cs="Times New Roman"/>
        </w:rPr>
        <w:t>Nằm trong tập “Truyện Tây Bắc' có thể nói truyện ngắn “Vợ chồng A Phủ” là mộ</w:t>
      </w:r>
      <w:r>
        <w:rPr>
          <w:rFonts w:ascii="Times New Roman" w:hAnsi="Times New Roman" w:cs="Times New Roman"/>
        </w:rPr>
        <w:t>t trong</w:t>
      </w:r>
      <w:r>
        <w:rPr>
          <w:rFonts w:ascii="Times New Roman" w:hAnsi="Times New Roman" w:cs="Times New Roman"/>
          <w:lang w:val="vi-VN"/>
        </w:rPr>
        <w:t xml:space="preserve"> </w:t>
      </w:r>
      <w:r w:rsidRPr="00871F17">
        <w:rPr>
          <w:rFonts w:ascii="Times New Roman" w:hAnsi="Times New Roman" w:cs="Times New Roman"/>
        </w:rPr>
        <w:t>những “đứa con tinh thần” ưu tú nhất của chuyên đi thực tế miền núi Tây Bắc củ</w:t>
      </w:r>
      <w:r>
        <w:rPr>
          <w:rFonts w:ascii="Times New Roman" w:hAnsi="Times New Roman" w:cs="Times New Roman"/>
        </w:rPr>
        <w:t>a nhà văn</w:t>
      </w:r>
      <w:r>
        <w:rPr>
          <w:rFonts w:ascii="Times New Roman" w:hAnsi="Times New Roman" w:cs="Times New Roman"/>
          <w:lang w:val="vi-VN"/>
        </w:rPr>
        <w:t xml:space="preserve"> </w:t>
      </w:r>
      <w:r w:rsidRPr="00871F17">
        <w:rPr>
          <w:rFonts w:ascii="Times New Roman" w:hAnsi="Times New Roman" w:cs="Times New Roman"/>
        </w:rPr>
        <w:t>Tô Hoài.Có thể nói đây là tác phẩm phản ánh đậm nét cuộc sống và số phận bất hạ</w:t>
      </w:r>
      <w:r>
        <w:rPr>
          <w:rFonts w:ascii="Times New Roman" w:hAnsi="Times New Roman" w:cs="Times New Roman"/>
        </w:rPr>
        <w:t>nh và</w:t>
      </w:r>
      <w:r>
        <w:rPr>
          <w:rFonts w:ascii="Times New Roman" w:hAnsi="Times New Roman" w:cs="Times New Roman"/>
          <w:lang w:val="vi-VN"/>
        </w:rPr>
        <w:t xml:space="preserve"> </w:t>
      </w:r>
      <w:r w:rsidRPr="00871F17">
        <w:rPr>
          <w:rFonts w:ascii="Times New Roman" w:hAnsi="Times New Roman" w:cs="Times New Roman"/>
        </w:rPr>
        <w:t>đầy éo le của những người nông dân nghèo dưới ách thông trị của bọn địa chủ phong kiế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lang w:val="vi-VN"/>
        </w:rPr>
        <w:t xml:space="preserve"> </w:t>
      </w:r>
      <w:r w:rsidRPr="00871F17">
        <w:rPr>
          <w:rFonts w:ascii="Times New Roman" w:hAnsi="Times New Roman" w:cs="Times New Roman"/>
        </w:rPr>
        <w:t>Qua đó, dường như ta đã thấy được tác giả cũng làm nỗi bật lên khát vọng và nghị lực số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lang w:val="vi-VN"/>
        </w:rPr>
        <w:t xml:space="preserve"> </w:t>
      </w:r>
      <w:r w:rsidRPr="00871F17">
        <w:rPr>
          <w:rFonts w:ascii="Times New Roman" w:hAnsi="Times New Roman" w:cs="Times New Roman"/>
        </w:rPr>
        <w:t>mãnh liệt của những người nghèo khổ. Và bên cạnh nhân vật Mị thì nhân A Phủ chính là</w:t>
      </w:r>
      <w:r w:rsidRPr="00871F17">
        <w:rPr>
          <w:rFonts w:ascii="Times New Roman" w:hAnsi="Times New Roman" w:cs="Times New Roman"/>
        </w:rPr>
        <w:t xml:space="preserve"> </w:t>
      </w:r>
      <w:r w:rsidRPr="00871F17">
        <w:rPr>
          <w:rFonts w:ascii="Times New Roman" w:hAnsi="Times New Roman" w:cs="Times New Roman"/>
        </w:rPr>
        <w:t>một nhân vật đê lại trong lòng người đọc nhiêu ân tượng sâu sắc vê sự bản lĩnh vượ</w:t>
      </w:r>
      <w:r>
        <w:rPr>
          <w:rFonts w:ascii="Times New Roman" w:hAnsi="Times New Roman" w:cs="Times New Roman"/>
        </w:rPr>
        <w:t>t lên sô</w:t>
      </w:r>
      <w:r>
        <w:rPr>
          <w:rFonts w:ascii="Times New Roman" w:hAnsi="Times New Roman" w:cs="Times New Roman"/>
          <w:lang w:val="vi-VN"/>
        </w:rPr>
        <w:t xml:space="preserve"> </w:t>
      </w:r>
      <w:r w:rsidRPr="00871F17">
        <w:rPr>
          <w:rFonts w:ascii="Times New Roman" w:hAnsi="Times New Roman" w:cs="Times New Roman"/>
        </w:rPr>
        <w:t>phận và vượt lên chính mình.</w:t>
      </w:r>
      <w:bookmarkEnd w:id="0"/>
    </w:p>
    <w:sectPr w:rsidR="00856F28" w:rsidRPr="00871F17" w:rsidSect="00871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7"/>
    <w:rsid w:val="000B7E50"/>
    <w:rsid w:val="000E4985"/>
    <w:rsid w:val="008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242E"/>
  <w15:chartTrackingRefBased/>
  <w15:docId w15:val="{291952FE-559E-4833-BCE5-E819183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2023-01-03T09:54:00Z</dcterms:created>
  <dcterms:modified xsi:type="dcterms:W3CDTF">2023-01-03T09:55:00Z</dcterms:modified>
</cp:coreProperties>
</file>