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BC" w:rsidRPr="00B274BC" w:rsidRDefault="00B274BC" w:rsidP="00B274BC">
      <w:pPr>
        <w:spacing w:line="276" w:lineRule="auto"/>
        <w:jc w:val="center"/>
        <w:rPr>
          <w:rFonts w:ascii="Times New Roman" w:hAnsi="Times New Roman" w:cs="Times New Roman"/>
          <w:b/>
          <w:color w:val="000000"/>
          <w:sz w:val="26"/>
          <w:szCs w:val="26"/>
        </w:rPr>
      </w:pPr>
      <w:r w:rsidRPr="00B274BC">
        <w:rPr>
          <w:rFonts w:ascii="Times New Roman" w:hAnsi="Times New Roman" w:cs="Times New Roman"/>
          <w:b/>
          <w:color w:val="000000"/>
          <w:sz w:val="26"/>
          <w:szCs w:val="26"/>
        </w:rPr>
        <w:t xml:space="preserve">Mở bài cảm nhận Việt Bắc mẫu </w:t>
      </w:r>
      <w:r w:rsidRPr="00B274BC">
        <w:rPr>
          <w:rFonts w:ascii="Times New Roman" w:hAnsi="Times New Roman" w:cs="Times New Roman"/>
          <w:b/>
          <w:color w:val="000000"/>
          <w:sz w:val="26"/>
          <w:szCs w:val="26"/>
        </w:rPr>
        <w:t>4</w:t>
      </w:r>
    </w:p>
    <w:p w:rsidR="00B274BC" w:rsidRPr="00B274BC" w:rsidRDefault="00B274BC" w:rsidP="0094025A">
      <w:pPr>
        <w:spacing w:line="276" w:lineRule="auto"/>
        <w:jc w:val="both"/>
        <w:rPr>
          <w:rFonts w:ascii="Times New Roman" w:hAnsi="Times New Roman" w:cs="Times New Roman"/>
          <w:b/>
          <w:color w:val="000000"/>
          <w:sz w:val="26"/>
          <w:szCs w:val="26"/>
        </w:rPr>
      </w:pPr>
      <w:r w:rsidRPr="00B274BC">
        <w:rPr>
          <w:rFonts w:ascii="Times New Roman" w:hAnsi="Times New Roman" w:cs="Times New Roman"/>
          <w:sz w:val="26"/>
          <w:szCs w:val="26"/>
          <w:shd w:val="clear" w:color="auto" w:fill="FFFFFF"/>
        </w:rPr>
        <w:t xml:space="preserve">Việt Bắc là bài thơ trữ tình đằm thắm thiết tha thể hiện ân tình sâu nặng thuỷ chung của tác giả - người cán bộ sắp rời Việt Bắc về miền xuôi - đối </w:t>
      </w:r>
      <w:bookmarkStart w:id="0" w:name="_GoBack"/>
      <w:r w:rsidRPr="00B274BC">
        <w:rPr>
          <w:rFonts w:ascii="Times New Roman" w:hAnsi="Times New Roman" w:cs="Times New Roman"/>
          <w:sz w:val="26"/>
          <w:szCs w:val="26"/>
          <w:shd w:val="clear" w:color="auto" w:fill="FFFFFF"/>
        </w:rPr>
        <w:t xml:space="preserve">với căn cứ địa cách mạng của cả nước. Đây là một tác phẩm thơ trường thiên dài được Tố Hữu hoàn thành vào tháng 1 năm 1954, đúng vào thời điểm Đảng và Nhà nước ta sắp rời chiến khu Việt Bắc về Hà Nội sau khi cuộc kháng chiến chống thực dân Pháp thắng lợi, hoà bình được lập lại, miền Bắc </w:t>
      </w:r>
      <w:bookmarkEnd w:id="0"/>
      <w:r w:rsidRPr="00B274BC">
        <w:rPr>
          <w:rFonts w:ascii="Times New Roman" w:hAnsi="Times New Roman" w:cs="Times New Roman"/>
          <w:sz w:val="26"/>
          <w:szCs w:val="26"/>
          <w:shd w:val="clear" w:color="auto" w:fill="FFFFFF"/>
        </w:rPr>
        <w:t>nước ta hoàn toàn giải phóng.</w:t>
      </w:r>
    </w:p>
    <w:p w:rsidR="00856F28" w:rsidRPr="00B274BC" w:rsidRDefault="0094025A" w:rsidP="00B274BC">
      <w:pPr>
        <w:spacing w:line="276" w:lineRule="auto"/>
        <w:rPr>
          <w:rFonts w:ascii="Times New Roman" w:hAnsi="Times New Roman" w:cs="Times New Roman"/>
          <w:sz w:val="26"/>
          <w:szCs w:val="26"/>
        </w:rPr>
      </w:pPr>
    </w:p>
    <w:sectPr w:rsidR="00856F28" w:rsidRPr="00B274BC" w:rsidSect="00B27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BC"/>
    <w:rsid w:val="000B7E50"/>
    <w:rsid w:val="000E4985"/>
    <w:rsid w:val="0094025A"/>
    <w:rsid w:val="00B2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DAF"/>
  <w15:chartTrackingRefBased/>
  <w15:docId w15:val="{E1933EBC-82D0-47BF-8B11-34CB93A4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2023-01-05T06:39:00Z</dcterms:created>
  <dcterms:modified xsi:type="dcterms:W3CDTF">2023-01-05T06:50:00Z</dcterms:modified>
</cp:coreProperties>
</file>