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5B4DB2" w:rsidRDefault="005B4DB2" w:rsidP="005B4DB2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DB2">
        <w:rPr>
          <w:rFonts w:ascii="Times New Roman" w:hAnsi="Times New Roman" w:cs="Times New Roman"/>
          <w:b/>
          <w:sz w:val="26"/>
          <w:szCs w:val="26"/>
        </w:rPr>
        <w:t xml:space="preserve">Mở bài Đây thôn Vĩ Dạ </w:t>
      </w:r>
      <w:r w:rsidRPr="005B4DB2">
        <w:rPr>
          <w:rFonts w:ascii="Times New Roman" w:hAnsi="Times New Roman" w:cs="Times New Roman"/>
          <w:b/>
          <w:sz w:val="26"/>
          <w:szCs w:val="26"/>
          <w:lang w:val="vi-VN"/>
        </w:rPr>
        <w:t>m</w:t>
      </w:r>
      <w:r w:rsidRPr="005B4DB2">
        <w:rPr>
          <w:rFonts w:ascii="Times New Roman" w:hAnsi="Times New Roman" w:cs="Times New Roman"/>
          <w:b/>
          <w:sz w:val="26"/>
          <w:szCs w:val="26"/>
        </w:rPr>
        <w:t xml:space="preserve">ẫu </w:t>
      </w:r>
      <w:r w:rsidRPr="005B4DB2">
        <w:rPr>
          <w:rFonts w:ascii="Times New Roman" w:hAnsi="Times New Roman" w:cs="Times New Roman"/>
          <w:b/>
          <w:sz w:val="26"/>
          <w:szCs w:val="26"/>
          <w:lang w:val="vi-VN"/>
        </w:rPr>
        <w:t>11</w:t>
      </w:r>
    </w:p>
    <w:p w:rsidR="005B4DB2" w:rsidRPr="005B4DB2" w:rsidRDefault="005B4DB2" w:rsidP="005B4DB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B4DB2">
        <w:rPr>
          <w:rFonts w:ascii="Times New Roman" w:hAnsi="Times New Roman" w:cs="Times New Roman"/>
          <w:sz w:val="26"/>
          <w:szCs w:val="26"/>
          <w:lang w:val="vi-VN"/>
        </w:rPr>
        <w:t>Đây thôn Vĩ Dạ được Hàn Mặc Tử sáng tác vào năm 1938, tại trại phong Tuy Hòa khi chỉ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còn </w:t>
      </w:r>
      <w:r w:rsidRPr="005B4DB2">
        <w:rPr>
          <w:rFonts w:ascii="Times New Roman" w:hAnsi="Times New Roman" w:cs="Times New Roman"/>
          <w:sz w:val="26"/>
          <w:szCs w:val="26"/>
          <w:lang w:val="vi-VN"/>
        </w:rPr>
        <w:t>ít thời gian nữa nhà thơ vĩnh biệt cuộc đời. Sự đau đớn về thân xác, sự cô đơn đến chỉ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có trăng, </w:t>
      </w:r>
      <w:r w:rsidRPr="005B4DB2">
        <w:rPr>
          <w:rFonts w:ascii="Times New Roman" w:hAnsi="Times New Roman" w:cs="Times New Roman"/>
          <w:sz w:val="26"/>
          <w:szCs w:val="26"/>
          <w:lang w:val="vi-VN"/>
        </w:rPr>
        <w:t>hồn và tiếng thở của tạo hóa làm bầu bạn đã làm cho thi sĩ điên cuồng tìm lại những mả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 ghép </w:t>
      </w:r>
      <w:r w:rsidRPr="005B4DB2">
        <w:rPr>
          <w:rFonts w:ascii="Times New Roman" w:hAnsi="Times New Roman" w:cs="Times New Roman"/>
          <w:sz w:val="26"/>
          <w:szCs w:val="26"/>
          <w:lang w:val="vi-VN"/>
        </w:rPr>
        <w:t>đẹp đẽ nhất của cuộc đời. Trong phút giây tưởng chừng như giọt cảm xúc về tình yêu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i, </w:t>
      </w:r>
      <w:r w:rsidRPr="005B4DB2">
        <w:rPr>
          <w:rFonts w:ascii="Times New Roman" w:hAnsi="Times New Roman" w:cs="Times New Roman"/>
          <w:sz w:val="26"/>
          <w:szCs w:val="26"/>
          <w:lang w:val="vi-VN"/>
        </w:rPr>
        <w:t>yêu đời trong ông bị vắt cạn kiệt bởi bệnh tật thì tình cờ nhận được bức ảnh về xứ Huế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vào đêm </w:t>
      </w:r>
      <w:r w:rsidRPr="005B4DB2">
        <w:rPr>
          <w:rFonts w:ascii="Times New Roman" w:hAnsi="Times New Roman" w:cs="Times New Roman"/>
          <w:sz w:val="26"/>
          <w:szCs w:val="26"/>
          <w:lang w:val="vi-VN"/>
        </w:rPr>
        <w:t>trăng và bức thư hỏi thăm của người con gái năm xưa chàng thầm thương - Hoàng Cúc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. Chính </w:t>
      </w:r>
      <w:bookmarkStart w:id="0" w:name="_GoBack"/>
      <w:bookmarkEnd w:id="0"/>
      <w:r w:rsidRPr="005B4DB2">
        <w:rPr>
          <w:rFonts w:ascii="Times New Roman" w:hAnsi="Times New Roman" w:cs="Times New Roman"/>
          <w:sz w:val="26"/>
          <w:szCs w:val="26"/>
          <w:lang w:val="vi-VN"/>
        </w:rPr>
        <w:t>những điều đó đã gọi cảm xúc những ngày xưa ùa về, để thi sĩ viết nên Đây Thôn Vĩ Dạ.</w:t>
      </w:r>
    </w:p>
    <w:sectPr w:rsidR="005B4DB2" w:rsidRPr="005B4DB2" w:rsidSect="005B4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D2" w:rsidRDefault="003336D2" w:rsidP="005B4DB2">
      <w:pPr>
        <w:spacing w:after="0" w:line="240" w:lineRule="auto"/>
      </w:pPr>
      <w:r>
        <w:separator/>
      </w:r>
    </w:p>
  </w:endnote>
  <w:endnote w:type="continuationSeparator" w:id="0">
    <w:p w:rsidR="003336D2" w:rsidRDefault="003336D2" w:rsidP="005B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D2" w:rsidRDefault="003336D2" w:rsidP="005B4DB2">
      <w:pPr>
        <w:spacing w:after="0" w:line="240" w:lineRule="auto"/>
      </w:pPr>
      <w:r>
        <w:separator/>
      </w:r>
    </w:p>
  </w:footnote>
  <w:footnote w:type="continuationSeparator" w:id="0">
    <w:p w:rsidR="003336D2" w:rsidRDefault="003336D2" w:rsidP="005B4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2"/>
    <w:rsid w:val="000B7E50"/>
    <w:rsid w:val="000E4985"/>
    <w:rsid w:val="003336D2"/>
    <w:rsid w:val="005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308A"/>
  <w15:chartTrackingRefBased/>
  <w15:docId w15:val="{DE9182B0-08E6-4F38-84A1-341D4C7E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DB2"/>
  </w:style>
  <w:style w:type="paragraph" w:styleId="Footer">
    <w:name w:val="footer"/>
    <w:basedOn w:val="Normal"/>
    <w:link w:val="FooterChar"/>
    <w:uiPriority w:val="99"/>
    <w:unhideWhenUsed/>
    <w:rsid w:val="005B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2023-01-03T07:42:00Z</dcterms:created>
  <dcterms:modified xsi:type="dcterms:W3CDTF">2023-01-03T07:43:00Z</dcterms:modified>
</cp:coreProperties>
</file>