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9B" w:rsidRPr="0092239B" w:rsidRDefault="0092239B" w:rsidP="0092239B">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lang w:val="vi-VN"/>
        </w:rPr>
      </w:pPr>
      <w:r w:rsidRPr="0092239B">
        <w:rPr>
          <w:rFonts w:ascii="Times New Roman" w:eastAsia="Times New Roman" w:hAnsi="Times New Roman" w:cs="Times New Roman"/>
          <w:b/>
          <w:bCs/>
          <w:color w:val="000000" w:themeColor="text1"/>
          <w:sz w:val="26"/>
          <w:szCs w:val="26"/>
        </w:rPr>
        <w:t xml:space="preserve">Mẫu mở bài tây tiến gián tiếp </w:t>
      </w:r>
      <w:r w:rsidRPr="0092239B">
        <w:rPr>
          <w:rFonts w:ascii="Times New Roman" w:eastAsia="Times New Roman" w:hAnsi="Times New Roman" w:cs="Times New Roman"/>
          <w:b/>
          <w:bCs/>
          <w:color w:val="000000" w:themeColor="text1"/>
          <w:sz w:val="26"/>
          <w:szCs w:val="26"/>
          <w:lang w:val="vi-VN"/>
        </w:rPr>
        <w:t>mẫu</w:t>
      </w:r>
      <w:r w:rsidRPr="0092239B">
        <w:rPr>
          <w:rFonts w:ascii="Times New Roman" w:eastAsia="Times New Roman" w:hAnsi="Times New Roman" w:cs="Times New Roman"/>
          <w:b/>
          <w:bCs/>
          <w:color w:val="000000" w:themeColor="text1"/>
          <w:sz w:val="26"/>
          <w:szCs w:val="26"/>
        </w:rPr>
        <w:t xml:space="preserve"> </w:t>
      </w:r>
      <w:r w:rsidRPr="0092239B">
        <w:rPr>
          <w:rFonts w:ascii="Times New Roman" w:eastAsia="Times New Roman" w:hAnsi="Times New Roman" w:cs="Times New Roman"/>
          <w:b/>
          <w:bCs/>
          <w:color w:val="000000" w:themeColor="text1"/>
          <w:sz w:val="26"/>
          <w:szCs w:val="26"/>
          <w:lang w:val="vi-VN"/>
        </w:rPr>
        <w:t>5</w:t>
      </w:r>
    </w:p>
    <w:p w:rsidR="0092239B" w:rsidRPr="0092239B" w:rsidRDefault="0092239B" w:rsidP="0092239B">
      <w:pPr>
        <w:shd w:val="clear" w:color="auto" w:fill="FFFFFF"/>
        <w:spacing w:before="405" w:after="255" w:line="276" w:lineRule="auto"/>
        <w:jc w:val="both"/>
        <w:outlineLvl w:val="2"/>
        <w:rPr>
          <w:rFonts w:ascii="Times New Roman" w:eastAsia="Times New Roman" w:hAnsi="Times New Roman" w:cs="Times New Roman"/>
          <w:b/>
          <w:bCs/>
          <w:color w:val="000000" w:themeColor="text1"/>
          <w:sz w:val="26"/>
          <w:szCs w:val="26"/>
          <w:lang w:val="vi-VN"/>
        </w:rPr>
      </w:pPr>
      <w:r w:rsidRPr="0092239B">
        <w:rPr>
          <w:rFonts w:ascii="Times New Roman" w:hAnsi="Times New Roman" w:cs="Times New Roman"/>
          <w:color w:val="222222"/>
          <w:sz w:val="26"/>
          <w:szCs w:val="26"/>
          <w:shd w:val="clear" w:color="auto" w:fill="FFFFFF"/>
        </w:rPr>
        <w:t xml:space="preserve">Nếu trong thời kì </w:t>
      </w:r>
      <w:bookmarkStart w:id="0" w:name="_GoBack"/>
      <w:bookmarkEnd w:id="0"/>
      <w:r w:rsidRPr="0092239B">
        <w:rPr>
          <w:rFonts w:ascii="Times New Roman" w:hAnsi="Times New Roman" w:cs="Times New Roman"/>
          <w:color w:val="222222"/>
          <w:sz w:val="26"/>
          <w:szCs w:val="26"/>
          <w:shd w:val="clear" w:color="auto" w:fill="FFFFFF"/>
        </w:rPr>
        <w:t>kháng chiến chống Mỹ nền Văn học Việt Nam nổi tiếng với tác phẩm “Bài thơ về tiểu đội xe không kính”  của Phạm Tiến Duật thì ở thời kì kháng chiến chống Pháp, bài thơ được biết đến nhiều nhất và in sâu trong lòng người đọc nhất có lẽ là bài thơ Tây Tiến của nhà thơ Quang Dũng. Bài thơ đã khắc họa lại vẻ đẹp hào hùng, anh dũng, kiên cường bất khuất, bất chấp mọi gian khó của những người lính dưới ngòi bút tài hoa, lãng mạn đầy thi vị của tác giả. Có lẽ sẽ chẳng có một bài thơ nào trong thời kì này sánh được bằng bài thơ này của ông.</w:t>
      </w:r>
    </w:p>
    <w:sectPr w:rsidR="0092239B" w:rsidRPr="0092239B" w:rsidSect="00922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B"/>
    <w:rsid w:val="000B7E50"/>
    <w:rsid w:val="000E4985"/>
    <w:rsid w:val="0092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3356"/>
  <w15:chartTrackingRefBased/>
  <w15:docId w15:val="{B9035197-2F52-4A80-B2BB-FC47358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2023-01-05T02:49:00Z</dcterms:created>
  <dcterms:modified xsi:type="dcterms:W3CDTF">2023-01-05T02:49:00Z</dcterms:modified>
</cp:coreProperties>
</file>