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26818" w:rsidRDefault="00A26818" w:rsidP="00A26818">
      <w:pPr>
        <w:pStyle w:val="NormalWeb"/>
        <w:spacing w:before="0" w:beforeAutospacing="0" w:after="0" w:afterAutospacing="0" w:line="276" w:lineRule="auto"/>
        <w:jc w:val="center"/>
        <w:rPr>
          <w:b/>
          <w:color w:val="000000"/>
          <w:sz w:val="26"/>
          <w:szCs w:val="26"/>
          <w:lang w:val="vi-VN"/>
        </w:rPr>
      </w:pPr>
      <w:r w:rsidRPr="00A26818">
        <w:rPr>
          <w:b/>
          <w:color w:val="000000"/>
          <w:sz w:val="26"/>
          <w:szCs w:val="26"/>
        </w:rPr>
        <w:t xml:space="preserve">Kể về một người lao động Trí óc mẫu </w:t>
      </w:r>
      <w:r w:rsidRPr="00A26818">
        <w:rPr>
          <w:b/>
          <w:color w:val="000000"/>
          <w:sz w:val="26"/>
          <w:szCs w:val="26"/>
          <w:lang w:val="vi-VN"/>
        </w:rPr>
        <w:t>6</w:t>
      </w:r>
    </w:p>
    <w:p w:rsidR="00A26818" w:rsidRPr="00A26818" w:rsidRDefault="00A26818" w:rsidP="00A26818">
      <w:pPr>
        <w:pStyle w:val="NormalWeb"/>
        <w:shd w:val="clear" w:color="auto" w:fill="FFFFFF"/>
        <w:spacing w:before="0" w:beforeAutospacing="0" w:after="0" w:afterAutospacing="0" w:line="276" w:lineRule="auto"/>
        <w:jc w:val="both"/>
        <w:rPr>
          <w:sz w:val="26"/>
          <w:szCs w:val="26"/>
        </w:rPr>
      </w:pPr>
      <w:r w:rsidRPr="00A26818">
        <w:rPr>
          <w:sz w:val="26"/>
          <w:szCs w:val="26"/>
        </w:rPr>
        <w:t>Bác Tuấn là người lao động trí óc mà em ngưỡng mộ nhất.</w:t>
      </w:r>
    </w:p>
    <w:p w:rsidR="00A26818" w:rsidRPr="00A26818" w:rsidRDefault="00A26818" w:rsidP="00A26818">
      <w:pPr>
        <w:pStyle w:val="NormalWeb"/>
        <w:shd w:val="clear" w:color="auto" w:fill="FFFFFF"/>
        <w:spacing w:before="0" w:beforeAutospacing="0" w:after="0" w:afterAutospacing="0" w:line="276" w:lineRule="auto"/>
        <w:jc w:val="both"/>
        <w:rPr>
          <w:sz w:val="26"/>
          <w:szCs w:val="26"/>
        </w:rPr>
      </w:pPr>
      <w:r w:rsidRPr="00A26818">
        <w:rPr>
          <w:sz w:val="26"/>
          <w:szCs w:val="26"/>
        </w:rPr>
        <w:t>Bác Tuấn là một nhà báo, hiện nay đang làm việc cho tờ báo Pháp luật. Hằng ngày, bác làm việc chăm chỉ và cần mẫn. Công việc chính của bác là</w:t>
      </w:r>
      <w:bookmarkStart w:id="0" w:name="_GoBack"/>
      <w:bookmarkEnd w:id="0"/>
      <w:r w:rsidRPr="00A26818">
        <w:rPr>
          <w:sz w:val="26"/>
          <w:szCs w:val="26"/>
        </w:rPr>
        <w:t xml:space="preserve"> viết các bài báo về mảng pháp luật và đời sống. Mỗi khi đọc những bài báo mà bác viết, dù ngắn hay dài em vẫn cảm nhận được sự tận tụy và chu đáo của bác ở trong đó. Đặc biệt, bác Tuấn còn rất được đồng nghiệp yêu quý, vì bác rất hiền lành và tốt bụng.</w:t>
      </w:r>
    </w:p>
    <w:p w:rsidR="00A26818" w:rsidRPr="00A26818" w:rsidRDefault="00A26818" w:rsidP="00A26818">
      <w:pPr>
        <w:pStyle w:val="NormalWeb"/>
        <w:shd w:val="clear" w:color="auto" w:fill="FFFFFF"/>
        <w:spacing w:before="0" w:beforeAutospacing="0" w:after="0" w:afterAutospacing="0" w:line="276" w:lineRule="auto"/>
        <w:jc w:val="both"/>
        <w:rPr>
          <w:sz w:val="26"/>
          <w:szCs w:val="26"/>
        </w:rPr>
      </w:pPr>
      <w:r w:rsidRPr="00A26818">
        <w:rPr>
          <w:sz w:val="26"/>
          <w:szCs w:val="26"/>
        </w:rPr>
        <w:t>Ở nhà, bác Tuấn là một người cha, một người chồng tốt, là một người hàng xóm thân thiện. Ngày nghỉ, bác quét dọn nhà cửa chăm sóc cho vườn rau sau nhà, chở cái Mi con chú đi chơi phố. Mỗi lần hàng xóm sang nhờ bác chuyện gì, nếu làm được là bác làm ngay, chẳng từ chối bao giờ.</w:t>
      </w:r>
    </w:p>
    <w:p w:rsidR="00A26818" w:rsidRPr="00A26818" w:rsidRDefault="00A26818" w:rsidP="00A26818">
      <w:pPr>
        <w:pStyle w:val="NormalWeb"/>
        <w:shd w:val="clear" w:color="auto" w:fill="FFFFFF"/>
        <w:spacing w:before="0" w:beforeAutospacing="0" w:after="0" w:afterAutospacing="0" w:line="276" w:lineRule="auto"/>
        <w:jc w:val="both"/>
        <w:rPr>
          <w:sz w:val="26"/>
          <w:szCs w:val="26"/>
        </w:rPr>
      </w:pPr>
      <w:r w:rsidRPr="00A26818">
        <w:rPr>
          <w:sz w:val="26"/>
          <w:szCs w:val="26"/>
        </w:rPr>
        <w:t>Em rất ngưỡng mộ tài năng và con người bác Tuấn.</w:t>
      </w:r>
    </w:p>
    <w:p w:rsidR="00A26818" w:rsidRPr="00A26818" w:rsidRDefault="00A26818" w:rsidP="00A26818">
      <w:pPr>
        <w:pStyle w:val="NormalWeb"/>
        <w:spacing w:before="0" w:beforeAutospacing="0" w:after="0" w:afterAutospacing="0" w:line="276" w:lineRule="auto"/>
        <w:jc w:val="center"/>
        <w:rPr>
          <w:b/>
          <w:color w:val="000000"/>
          <w:sz w:val="26"/>
          <w:szCs w:val="26"/>
          <w:lang w:val="vi-VN"/>
        </w:rPr>
      </w:pPr>
    </w:p>
    <w:sectPr w:rsidR="00A26818" w:rsidRPr="00A26818" w:rsidSect="00A26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18"/>
    <w:rsid w:val="000B7E50"/>
    <w:rsid w:val="000E4985"/>
    <w:rsid w:val="00A2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B69A"/>
  <w15:chartTrackingRefBased/>
  <w15:docId w15:val="{91B08630-D668-4275-B3D7-75407648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2023-01-10T04:29:00Z</dcterms:created>
  <dcterms:modified xsi:type="dcterms:W3CDTF">2023-01-10T04:29:00Z</dcterms:modified>
</cp:coreProperties>
</file>