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50" w:rsidRPr="00F12650" w:rsidRDefault="00F12650" w:rsidP="00F12650">
      <w:pPr>
        <w:spacing w:line="276" w:lineRule="auto"/>
        <w:jc w:val="center"/>
        <w:rPr>
          <w:rFonts w:ascii="Times New Roman" w:hAnsi="Times New Roman" w:cs="Times New Roman"/>
          <w:b/>
          <w:color w:val="000000"/>
          <w:sz w:val="36"/>
          <w:szCs w:val="36"/>
          <w:lang w:val="vi-VN"/>
        </w:rPr>
      </w:pPr>
      <w:r w:rsidRPr="00F12650">
        <w:rPr>
          <w:rFonts w:ascii="Times New Roman" w:hAnsi="Times New Roman" w:cs="Times New Roman"/>
          <w:b/>
          <w:color w:val="000000"/>
          <w:sz w:val="36"/>
          <w:szCs w:val="36"/>
        </w:rPr>
        <w:t>Kể lại một trải nghiệm của b</w:t>
      </w:r>
      <w:bookmarkStart w:id="0" w:name="_GoBack"/>
      <w:bookmarkEnd w:id="0"/>
      <w:r w:rsidRPr="00F12650">
        <w:rPr>
          <w:rFonts w:ascii="Times New Roman" w:hAnsi="Times New Roman" w:cs="Times New Roman"/>
          <w:b/>
          <w:color w:val="000000"/>
          <w:sz w:val="36"/>
          <w:szCs w:val="36"/>
        </w:rPr>
        <w:t xml:space="preserve">ản thân mẫu </w:t>
      </w:r>
      <w:r w:rsidRPr="00F12650">
        <w:rPr>
          <w:rFonts w:ascii="Times New Roman" w:hAnsi="Times New Roman" w:cs="Times New Roman"/>
          <w:b/>
          <w:color w:val="000000"/>
          <w:sz w:val="36"/>
          <w:szCs w:val="36"/>
          <w:lang w:val="vi-VN"/>
        </w:rPr>
        <w:t>3</w:t>
      </w:r>
    </w:p>
    <w:p w:rsidR="00F12650" w:rsidRPr="00F12650" w:rsidRDefault="00F12650" w:rsidP="00F12650">
      <w:pPr>
        <w:pStyle w:val="NormalWeb"/>
        <w:shd w:val="clear" w:color="auto" w:fill="FFFFFF"/>
        <w:spacing w:before="0" w:beforeAutospacing="0" w:after="0" w:afterAutospacing="0" w:line="276" w:lineRule="auto"/>
        <w:jc w:val="both"/>
        <w:rPr>
          <w:sz w:val="36"/>
          <w:szCs w:val="36"/>
        </w:rPr>
      </w:pPr>
      <w:r w:rsidRPr="00F12650">
        <w:rPr>
          <w:sz w:val="36"/>
          <w:szCs w:val="36"/>
        </w:rPr>
        <w:t>Mỗi lần về quê thăm ông bà ngoại, tôi đều có những trải nghiệm thật đáng nhớ. Vùng quê thanh bình đem đến nhiều điều tuyệt vời và thú vị.</w:t>
      </w:r>
    </w:p>
    <w:p w:rsidR="00F12650" w:rsidRPr="00F12650" w:rsidRDefault="00F12650" w:rsidP="00F12650">
      <w:pPr>
        <w:pStyle w:val="NormalWeb"/>
        <w:shd w:val="clear" w:color="auto" w:fill="FFFFFF"/>
        <w:spacing w:before="0" w:beforeAutospacing="0" w:after="0" w:afterAutospacing="0" w:line="276" w:lineRule="auto"/>
        <w:jc w:val="both"/>
        <w:rPr>
          <w:sz w:val="36"/>
          <w:szCs w:val="36"/>
        </w:rPr>
      </w:pPr>
      <w:r w:rsidRPr="00F12650">
        <w:rPr>
          <w:sz w:val="36"/>
          <w:szCs w:val="36"/>
        </w:rPr>
        <w:t>Đó có thể là những buổi sáng thức dậy thật sớm để cùng ông đi dạo trên cánh đồng lúa mênh mông, cảm nhận hương thơm của bông lúa mới. Đó là những bữa cơm ngon lành mà bà ngoại nấu, dù giản dị nhưng chan chứa tình yêu thương của bà. Đó là những buổi chiều cùng đám bạn trong xóm đi thả diều, bắt cá ngoài đồng. Thật nhiều kỉ niệm đẹp đẽ nhưng có lẽ có một kỉ niệm mà tôi vẫn còn nhớ mãi cho đến bây giờ.</w:t>
      </w:r>
    </w:p>
    <w:p w:rsidR="00F12650" w:rsidRPr="00F12650" w:rsidRDefault="00F12650" w:rsidP="00F12650">
      <w:pPr>
        <w:pStyle w:val="NormalWeb"/>
        <w:shd w:val="clear" w:color="auto" w:fill="FFFFFF"/>
        <w:spacing w:before="0" w:beforeAutospacing="0" w:after="0" w:afterAutospacing="0" w:line="276" w:lineRule="auto"/>
        <w:jc w:val="both"/>
        <w:rPr>
          <w:sz w:val="36"/>
          <w:szCs w:val="36"/>
        </w:rPr>
      </w:pPr>
      <w:r w:rsidRPr="00F12650">
        <w:rPr>
          <w:sz w:val="36"/>
          <w:szCs w:val="36"/>
        </w:rPr>
        <w:t>Đó là kỉ niệm xảy ra vào lúc tôi mười tuổi. Tôi và anh Hoàng - anh trai của tôi rủ nhau đi câu cá. Hai anh em tôi ngồi câu cá được một lúc thì nghe thấy tiếng hò reo sôi nổi. Phía đằng xa là một nhóm học sinh đang thi bơi lội. Chúng tôi chạy đến chỗ cuộc thi diễn ra. Thì ra là nhóm bạn hàng xóm tôi mới quen hôm trước. Tôi cảm thấy rất thích thú, liền đề nghị được tham gia. Tôi liền rủ anh Hoàng nhưng anh lại từ chối. Tôi biết vì sao anh Hoàng từ chối tham gia. Trước đây, anh từng đạt giải Nhất cuộc thi bơi của thành phố. Anh rất yêu thích bơi lội. Bạn bè, người thân đều nói anh có tài năng. Nhưng vì một sự cố, anh đã từ bỏ ước mơ của mình. Điều đó đã khiến tôi cảm thấy rất buồn...</w:t>
      </w:r>
    </w:p>
    <w:p w:rsidR="00F12650" w:rsidRPr="00F12650" w:rsidRDefault="00F12650" w:rsidP="00F12650">
      <w:pPr>
        <w:pStyle w:val="NormalWeb"/>
        <w:shd w:val="clear" w:color="auto" w:fill="FFFFFF"/>
        <w:spacing w:before="0" w:beforeAutospacing="0" w:after="0" w:afterAutospacing="0" w:line="276" w:lineRule="auto"/>
        <w:jc w:val="both"/>
        <w:rPr>
          <w:sz w:val="36"/>
          <w:szCs w:val="36"/>
        </w:rPr>
      </w:pPr>
      <w:r w:rsidRPr="00F12650">
        <w:rPr>
          <w:sz w:val="36"/>
          <w:szCs w:val="36"/>
        </w:rPr>
        <w:t>Nhóm thi đấu của chúng tôi gồm có năm người. Trọng tài là Tuấn - người bạn hàng xóm thân thiết nhất của tôi. Sau khi trọng thổi còi bắt đầu hiệp đấu. Hai tuyển thủ từ tư thế chuẩn bị đã nhanh chóng vào cuộc đua. Tiếng hô hào, cổ vũ vang vọng khắp con sông. Các đối thủ ngang sức ngang tài, không ai chịu kém ai vẫn đang bơi song song nhau. Tôi cố gắng bơi hết sức. Bỗng nhiên tôi cảm thấy chân bên trái của mình bị tê. Tôi bơi chậm lại rồi dần tụt lùi phía sau. Tôi nghe thấy có tiếng ai hoảng hốt kêu lên: “Hình như thằng Lâm bị chuột rút rồi”.</w:t>
      </w:r>
    </w:p>
    <w:p w:rsidR="00F12650" w:rsidRPr="00F12650" w:rsidRDefault="00F12650" w:rsidP="00F12650">
      <w:pPr>
        <w:pStyle w:val="NormalWeb"/>
        <w:shd w:val="clear" w:color="auto" w:fill="FFFFFF"/>
        <w:spacing w:before="0" w:beforeAutospacing="0" w:after="0" w:afterAutospacing="0" w:line="276" w:lineRule="auto"/>
        <w:jc w:val="both"/>
        <w:rPr>
          <w:sz w:val="36"/>
          <w:szCs w:val="36"/>
        </w:rPr>
      </w:pPr>
      <w:r w:rsidRPr="00F12650">
        <w:rPr>
          <w:sz w:val="36"/>
          <w:szCs w:val="36"/>
        </w:rPr>
        <w:t xml:space="preserve">Tôi vùng vẫy trong nước. Nhưng không thể bơi tiếp. Không biết bản thân đã uống biết bao nhiêu là nước. Trong lúc mê man, tôi nghe thấy một giọng nói quen thuộc: “Lâm ơi, em ơi! Mau tỉnh lại đi em!”. Cho đến khi tỉnh táo </w:t>
      </w:r>
      <w:r w:rsidRPr="00F12650">
        <w:rPr>
          <w:sz w:val="36"/>
          <w:szCs w:val="36"/>
        </w:rPr>
        <w:lastRenderedPageBreak/>
        <w:t>thì tôi đã thấy anh Hoàng trước mặt mình. Khuôn mặt của anh đầy lo lắng. Hình như chính anh Hoàng là người đã cứu tôi.</w:t>
      </w:r>
    </w:p>
    <w:p w:rsidR="00F12650" w:rsidRPr="00F12650" w:rsidRDefault="00F12650" w:rsidP="00F12650">
      <w:pPr>
        <w:pStyle w:val="NormalWeb"/>
        <w:shd w:val="clear" w:color="auto" w:fill="FFFFFF"/>
        <w:spacing w:before="0" w:beforeAutospacing="0" w:after="0" w:afterAutospacing="0" w:line="276" w:lineRule="auto"/>
        <w:jc w:val="both"/>
        <w:rPr>
          <w:sz w:val="36"/>
          <w:szCs w:val="36"/>
        </w:rPr>
      </w:pPr>
      <w:r w:rsidRPr="00F12650">
        <w:rPr>
          <w:sz w:val="36"/>
          <w:szCs w:val="36"/>
        </w:rPr>
        <w:t>Tôi dần dần tỉnh lại. Tôi thấy mọi người xung quanh đều thở phào nhẹ nhõm. Có tiếng nói cất lên: “Anh Hoàng tài thật, ở khoảng cách xa như vậy mà đã cứu được Lâm một cách thần kỳ!”. Có tiếng hưởng ứng: “Đúng vậy!”, “Đúng vậy!”... Tôi mỉm cười, lòng đầy tự hào rồi nhìn anh Hoàng, khẽ nói: “Cảm ơn anh!”.</w:t>
      </w:r>
    </w:p>
    <w:p w:rsidR="00F12650" w:rsidRPr="00F12650" w:rsidRDefault="00F12650" w:rsidP="00F12650">
      <w:pPr>
        <w:pStyle w:val="NormalWeb"/>
        <w:shd w:val="clear" w:color="auto" w:fill="FFFFFF"/>
        <w:spacing w:before="0" w:beforeAutospacing="0" w:after="0" w:afterAutospacing="0" w:line="276" w:lineRule="auto"/>
        <w:jc w:val="both"/>
        <w:rPr>
          <w:sz w:val="36"/>
          <w:szCs w:val="36"/>
        </w:rPr>
      </w:pPr>
      <w:r w:rsidRPr="00F12650">
        <w:rPr>
          <w:sz w:val="36"/>
          <w:szCs w:val="36"/>
        </w:rPr>
        <w:t>Nhờ có trải nghiệm ngày hôm đó, tình cảm của hai anh em càng trở nên thắm thiết. Không chỉ vậy, anh Hoàng còn quay trở lại tập luyện để chuẩn bị cho cuộc thi bơi dành cho thiếu niên sắp diễn ra. Một trải nghiệm nhỏ nhưng đem đến cho anh em tôi thật nhiều điều tốt đẹp.</w:t>
      </w:r>
    </w:p>
    <w:p w:rsidR="00F12650" w:rsidRPr="00F12650" w:rsidRDefault="00F12650" w:rsidP="00F12650">
      <w:pPr>
        <w:spacing w:line="276" w:lineRule="auto"/>
        <w:jc w:val="both"/>
        <w:rPr>
          <w:rFonts w:ascii="Times New Roman" w:hAnsi="Times New Roman" w:cs="Times New Roman"/>
          <w:b/>
          <w:color w:val="000000"/>
          <w:sz w:val="36"/>
          <w:szCs w:val="36"/>
        </w:rPr>
      </w:pPr>
    </w:p>
    <w:p w:rsidR="00856F28" w:rsidRPr="00F12650" w:rsidRDefault="00F12650" w:rsidP="00F12650">
      <w:pPr>
        <w:spacing w:line="276" w:lineRule="auto"/>
        <w:jc w:val="both"/>
        <w:rPr>
          <w:rFonts w:ascii="Times New Roman" w:hAnsi="Times New Roman" w:cs="Times New Roman"/>
          <w:sz w:val="36"/>
          <w:szCs w:val="36"/>
        </w:rPr>
      </w:pPr>
    </w:p>
    <w:sectPr w:rsidR="00856F28" w:rsidRPr="00F12650" w:rsidSect="00F126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50"/>
    <w:rsid w:val="000B7E50"/>
    <w:rsid w:val="000E4985"/>
    <w:rsid w:val="00F1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A0554"/>
  <w15:chartTrackingRefBased/>
  <w15:docId w15:val="{8E65A38D-C9EA-420B-A1AD-2A70775E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6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0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2022-12-29T09:09:00Z</dcterms:created>
  <dcterms:modified xsi:type="dcterms:W3CDTF">2022-12-29T09:10:00Z</dcterms:modified>
</cp:coreProperties>
</file>