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77" w:rsidRPr="00360C61" w:rsidRDefault="00244C77" w:rsidP="00244C77">
      <w:pPr>
        <w:shd w:val="clear" w:color="auto" w:fill="FFFFFF"/>
        <w:spacing w:after="0" w:line="360" w:lineRule="auto"/>
        <w:jc w:val="center"/>
        <w:rPr>
          <w:rFonts w:ascii="Times New Roman" w:eastAsia="Times New Roman" w:hAnsi="Times New Roman" w:cs="Times New Roman"/>
          <w:b/>
          <w:sz w:val="36"/>
          <w:szCs w:val="36"/>
          <w:lang w:val="vi-VN"/>
        </w:rPr>
      </w:pPr>
      <w:r>
        <w:rPr>
          <w:rFonts w:ascii="Times New Roman" w:eastAsia="Times New Roman" w:hAnsi="Times New Roman" w:cs="Times New Roman"/>
          <w:b/>
          <w:sz w:val="36"/>
          <w:szCs w:val="36"/>
          <w:lang w:val="vi-VN"/>
        </w:rPr>
        <w:t>Học đi đôi với Hành - Mẫu</w:t>
      </w:r>
      <w:r w:rsidRPr="00360C61">
        <w:rPr>
          <w:rFonts w:ascii="Times New Roman" w:eastAsia="Times New Roman" w:hAnsi="Times New Roman" w:cs="Times New Roman"/>
          <w:b/>
          <w:sz w:val="36"/>
          <w:szCs w:val="36"/>
          <w:lang w:val="vi-VN"/>
        </w:rPr>
        <w:t xml:space="preserve"> 13</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đi đôi với hành” là lời của người xưa đúc kết nhưng vẫn còn là bài học lớn của hôm nay và mai sau dành cho những ai thực sự cầu tiến bộ.</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tập là công việc suốt đời đối với mỗi một con người. Lê-nin từng nói: "Học, học nữa, học mãi". Nhưng phải học như thế nào cho đúng? Dân gian ta đã từng nhắc nhở: "Học đi đôi với hành". Chúng ta cần hiểu như thế nào về phương pháp học này?</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Học là quá trình chúng ta tiếp thu kiến thức của nhân loại. Nội dung học là các kiến thức nhân loại được chọn lọc (được phân loại thành khoa học tự nhiên và khoa học xã hội) cùng với đó là các kĩ năng, kĩ xảo tương ứng. Quá trình này nhằm đến một cái đích là làm phong phú những hiểu biết của con người, giúp phát triển vẹn toàn nhân cách và đặc biệt việc học trang bị cho mỗi chúng ta những kiến thức, những kĩ năng, kĩ xảo nghề nghiệp để từ đó tham gia vào hoạt động sản xuất của xã hội đem đến lợi ích cho bản thân, cho gia đình và cho đất nước. Như vậy, “học” ở đây được hiểu là gắn với vấn đề lí thuyết. Người học giỏi thường được hiểu là người nắm được nhiều nội dung lí thuyết.</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Bên cạnh đó, "hành" là thực hành, là quá trình vận dụng kiến thức vào cuộc sống, là đem những cái đã học được vào thực tế để kiểm tra độ đúng sai hay để làm sinh động nó. “Hành” có nhiều cấp độ: bắt chước người khác làm, làm lại theo những gì còn lưu trong trí nhớ, sáng tạo những cách thức hoạt động mới,... "Hành" được đến đâu, điều đó còn tùy thuộc vào tri thức mà bạn học được phong phú sinh động và sâu sắc đến bao nhiêu.</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Trong việc học hàng ngày, tại sao lại cần “Học đi đôi với hành”? Vì chúng là hai mặt thống nhất với nhau, bổ sung cho nhau.</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Như ta đã biết, nếu chỉ biết học lý thuyết mà không hề biết đến thực hành thì những lý thuyết ta học cũng chỉ là những tri thức chết, chúng không có tác dụng đối với đời sống. Đó là trường hợp nhiều học sinh Việt Nam đi thi học sinh giỏi quốc tế các môn khoa học tự nhiên. Chúng ta làm lí thuyết rất xuất sắc, thậm chí đạt điểm tuyệt đối. Nhưng khi thực hành, trong khi bạn bè các nước làm rất tốt thì chúng ta loay hoay hàng giờ, thậm chí phải bỏ cuộc. Đó cũng là trường hợp nhiều học sinh, sinh viên đạt kết quả học tập rất cao nhưng hoàn toàn không có kĩ năng sống thực tế. Họ không biết ứng xử sao cho hợp hoàn cảnh giao tiếp, không nấu được một bữa cơm, không tự viết được một lá đơn xin việc,... học như vậy chỉ phí phạm thời gian, công sức tiền bạc bởi thực tế học như vậy để làm gì nếu không thể ứng dụng vào đời sống? Như vậy, chúng ta không chỉ học lý thuyết mà còn phải biết áp dụng những lý thuyết đó phục vụ thực tế.</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t>Mặt khác, có lúc những lý thuyết chúng ta đã được học khi đưa vào thực hành lại gặp phải rất nhiều khó khăn. Vì vậy, chúng ta phải biết kết hợp vừa học lý thuyết và thực hành nhuần nhuyễn những điều đã học. Có như vậy, thì những kiến thức chúng ta được học sẽ trở nên sâu hơn, giúp chúng ta nắm vững nguồn tri thức. Nếu chỉ học mà không thực hành thì tất cả cũng chỉ là lý thuyết. Chính vì vậy, học phải đi liền với thực hành, có như vậy ta mới có thể đem hết những gì đã học cống hiến phục vụ cho đất nước.</w:t>
      </w:r>
    </w:p>
    <w:p w:rsidR="00244C77" w:rsidRPr="00360C61" w:rsidRDefault="00244C77" w:rsidP="00244C77">
      <w:pPr>
        <w:shd w:val="clear" w:color="auto" w:fill="FFFFFF"/>
        <w:spacing w:after="0" w:line="360" w:lineRule="auto"/>
        <w:jc w:val="both"/>
        <w:rPr>
          <w:rFonts w:ascii="Times New Roman" w:eastAsia="Times New Roman" w:hAnsi="Times New Roman" w:cs="Times New Roman"/>
          <w:sz w:val="36"/>
          <w:szCs w:val="36"/>
        </w:rPr>
      </w:pPr>
      <w:r w:rsidRPr="00360C61">
        <w:rPr>
          <w:rFonts w:ascii="Times New Roman" w:eastAsia="Times New Roman" w:hAnsi="Times New Roman" w:cs="Times New Roman"/>
          <w:sz w:val="36"/>
          <w:szCs w:val="36"/>
          <w:bdr w:val="none" w:sz="0" w:space="0" w:color="auto" w:frame="1"/>
        </w:rPr>
        <w:lastRenderedPageBreak/>
        <w:t>“Học đi đôi với hành” là lời của người xưa đúc kết nhưng vẫn còn là bài học lớn của hôm nay và mai sau dành cho những ai thực sự cầu tiến bộ.</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77"/>
    <w:rsid w:val="00244C77"/>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9215-B9C5-4CBF-8F80-65ECBA132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2023-02-28T09:37:00Z</dcterms:created>
  <dcterms:modified xsi:type="dcterms:W3CDTF">2023-02-28T09:37:00Z</dcterms:modified>
</cp:coreProperties>
</file>