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16A" w:rsidRPr="00671B83" w:rsidRDefault="0005516A" w:rsidP="0005516A">
      <w:pPr>
        <w:pStyle w:val="NormalWeb"/>
        <w:spacing w:before="0" w:beforeAutospacing="0" w:after="0" w:afterAutospacing="0" w:line="276" w:lineRule="auto"/>
        <w:jc w:val="center"/>
        <w:rPr>
          <w:b/>
          <w:sz w:val="26"/>
          <w:szCs w:val="26"/>
        </w:rPr>
      </w:pPr>
      <w:bookmarkStart w:id="0" w:name="_GoBack"/>
      <w:r w:rsidRPr="00671B83">
        <w:rPr>
          <w:b/>
          <w:color w:val="000000"/>
          <w:sz w:val="26"/>
          <w:szCs w:val="26"/>
        </w:rPr>
        <w:t>Giải thích đi một ngày đàng học một sàng khôn mẫu 4</w:t>
      </w:r>
    </w:p>
    <w:p w:rsidR="0005516A" w:rsidRPr="00671B83" w:rsidRDefault="0005516A" w:rsidP="0005516A">
      <w:pPr>
        <w:pStyle w:val="NormalWeb"/>
        <w:shd w:val="clear" w:color="auto" w:fill="FFFFFF"/>
        <w:spacing w:before="0" w:beforeAutospacing="0" w:after="0" w:afterAutospacing="0" w:line="276" w:lineRule="auto"/>
        <w:jc w:val="both"/>
        <w:rPr>
          <w:sz w:val="26"/>
          <w:szCs w:val="26"/>
        </w:rPr>
      </w:pPr>
      <w:r w:rsidRPr="00671B83">
        <w:rPr>
          <w:sz w:val="26"/>
          <w:szCs w:val="26"/>
        </w:rPr>
        <w:t>Kiến thức luôn là thứ vô tận đối với mỗi người. Chúng ta càng tìm hiểu thì càng thấy có nhiều thứ chưa biết và muốn biết. Sự tìm tòi, học hỏi từ mọi người, từ thế giới bên ngoài luôn rất cần thiết. Vì thế mới có câu tục ngữ “Đi một ngày đàng, học một sàng khôn”.</w:t>
      </w:r>
    </w:p>
    <w:p w:rsidR="0005516A" w:rsidRPr="00671B83" w:rsidRDefault="0005516A" w:rsidP="0005516A">
      <w:pPr>
        <w:pStyle w:val="NormalWeb"/>
        <w:shd w:val="clear" w:color="auto" w:fill="FFFFFF"/>
        <w:spacing w:before="0" w:beforeAutospacing="0" w:after="0" w:afterAutospacing="0" w:line="276" w:lineRule="auto"/>
        <w:jc w:val="both"/>
        <w:rPr>
          <w:sz w:val="26"/>
          <w:szCs w:val="26"/>
        </w:rPr>
      </w:pPr>
      <w:r w:rsidRPr="00671B83">
        <w:rPr>
          <w:sz w:val="26"/>
          <w:szCs w:val="26"/>
        </w:rPr>
        <w:t>Câu tục ngữ “Đi một ngày đàng, học một sàng khôn” là kinh nghiệm mà cha ông ta đã đúc rút để truyền cho thế hệ đi sau. Kiến thức mà chúng ta muốn tìm hiểu tựa như đại dương bao la, những gì chúng ta biết chỉ là một giọt nước nhỏ mà thôi. Bởi vậy không ngừng tìm kiếm, không ngừng học hỏi là điều mà bạn nên biết, nên làm.</w:t>
      </w:r>
    </w:p>
    <w:p w:rsidR="0005516A" w:rsidRPr="00671B83" w:rsidRDefault="0005516A" w:rsidP="0005516A">
      <w:pPr>
        <w:pStyle w:val="NormalWeb"/>
        <w:shd w:val="clear" w:color="auto" w:fill="FFFFFF"/>
        <w:spacing w:before="0" w:beforeAutospacing="0" w:after="0" w:afterAutospacing="0" w:line="276" w:lineRule="auto"/>
        <w:jc w:val="both"/>
        <w:rPr>
          <w:sz w:val="26"/>
          <w:szCs w:val="26"/>
        </w:rPr>
      </w:pPr>
      <w:r w:rsidRPr="00671B83">
        <w:rPr>
          <w:sz w:val="26"/>
          <w:szCs w:val="26"/>
        </w:rPr>
        <w:t>Câu tục ngữ có hai vế, hiểu theo nghĩa tường mình thì “Đi một ngày đàng” có nghĩa là đi một ngày ở trên đường, “học một sàng khôn” là chúng ta biết thêm được một điều gì đó bắt gặp ở trên đường. Xét về nghĩa hàm ý thì câu tục ngữ muốn nhắn gửi đến mọi người rằng hãy ra ngoài để tìm hiểu kiến thức, bổ sung cho mình hiểu biết để không tụt hậu. Thế giới bên ngoài luôn có rất nhiều thứ hay ho, nếu cứ mãi ở nhà, mãi ngồi yên một chỗ thì kiến thức cũng sẽ chỉ dậm chân một chỗ mà thôi.</w:t>
      </w:r>
    </w:p>
    <w:p w:rsidR="0005516A" w:rsidRPr="00671B83" w:rsidRDefault="0005516A" w:rsidP="0005516A">
      <w:pPr>
        <w:pStyle w:val="NormalWeb"/>
        <w:shd w:val="clear" w:color="auto" w:fill="FFFFFF"/>
        <w:spacing w:before="0" w:beforeAutospacing="0" w:after="0" w:afterAutospacing="0" w:line="276" w:lineRule="auto"/>
        <w:jc w:val="both"/>
        <w:rPr>
          <w:sz w:val="26"/>
          <w:szCs w:val="26"/>
        </w:rPr>
      </w:pPr>
      <w:r w:rsidRPr="00671B83">
        <w:rPr>
          <w:sz w:val="26"/>
          <w:szCs w:val="26"/>
        </w:rPr>
        <w:t>Câu tục ngữ vừa nói đến thời gian vừa nói đến không gian. Chúng ta cần bỏ thời gian để đi đến những vùng đất lạ, đến những nơi đó chúng ta sẽ thấy được có nhiều điều bất ngờ. Chúng ta sẽ học hỏi từ mọi người, học hỏi từ văn hóa của vùng miền đó. Ai cũng muốn bản thân mình hiểu nhiều, biết nhiều, được đi đó đi đây để am hiểu thêm nét văn hóa vùng miền. Vốn sống sẽ được bồi đắp sau mỗi chuyến đi. Không nhất thiết phải đi xa, đi bao lâu, chỉ cần bạn bước chân ra khỏi nhà và nhìn thế giới này đang trôi. Bạn sẽ cảm nhận được sự chuyển động bất ngờ của kiến thức, nếu bạn không chịu tìm hiểu thì bạn sẽ mãi không trưởng thành được.</w:t>
      </w:r>
    </w:p>
    <w:p w:rsidR="0005516A" w:rsidRPr="00671B83" w:rsidRDefault="0005516A" w:rsidP="0005516A">
      <w:pPr>
        <w:pStyle w:val="NormalWeb"/>
        <w:shd w:val="clear" w:color="auto" w:fill="FFFFFF"/>
        <w:spacing w:before="0" w:beforeAutospacing="0" w:after="0" w:afterAutospacing="0" w:line="276" w:lineRule="auto"/>
        <w:jc w:val="both"/>
        <w:rPr>
          <w:sz w:val="26"/>
          <w:szCs w:val="26"/>
        </w:rPr>
      </w:pPr>
      <w:r w:rsidRPr="00671B83">
        <w:rPr>
          <w:sz w:val="26"/>
          <w:szCs w:val="26"/>
        </w:rPr>
        <w:t>Có rất nhiều người bảo rằng bây giờ lên mạng Internet tìm kiếm thì đầy rẫy ra, cần gì phải đi cho mệt, cho tốn thời gian. Nhưng bạn có biết rằng những thông tin đó chỉ một chiều người đi họ cảm nhận được, còn bạn, bạn chỉ biết đọc và thấy rằng ừ nó đúng hoặc ừ nó sai thôi sao. Cùng một sự việc đó nhưng sự khác nhau giữa việc ngồi nhà đọc báo và ra ngoài nghe ngóng, tận mắt chứng kiến thì điều bạn nhận lại sẽ khác hẳn đó. Đây chính là sự khác biệt giữa thông qua người khác và việc trực tiếp nhìn nhận đánh giá sự việc.</w:t>
      </w:r>
    </w:p>
    <w:p w:rsidR="0005516A" w:rsidRPr="00671B83" w:rsidRDefault="0005516A" w:rsidP="0005516A">
      <w:pPr>
        <w:pStyle w:val="NormalWeb"/>
        <w:shd w:val="clear" w:color="auto" w:fill="FFFFFF"/>
        <w:spacing w:before="0" w:beforeAutospacing="0" w:after="0" w:afterAutospacing="0" w:line="276" w:lineRule="auto"/>
        <w:jc w:val="both"/>
        <w:rPr>
          <w:sz w:val="26"/>
          <w:szCs w:val="26"/>
        </w:rPr>
      </w:pPr>
      <w:r w:rsidRPr="00671B83">
        <w:rPr>
          <w:sz w:val="26"/>
          <w:szCs w:val="26"/>
        </w:rPr>
        <w:t>Kiến thức như biển cả mênh mông, đi rồi sẽ đến, đến rồi sẽ biết cần phải làm gì, học gì để có thể tồn tại. Không ngừng học hỏi từ người khác, từ mảnh đất khác để trau dồi thêm kiến thức của bản thân mình. Đây là điều mà rất nhiều người vẫn “ngại” học hỏi. Việc đi nhiều, tìm hiểu nhiều nguồn kiến thức không những bổ sung thêm cho bạn một hệ thống kiến thức lớn mà còn khiến bạn có thể tự tin để xử lý mọi chuyện. Kinh nghiệm luôn được đúc rút từ những va vấp, từ những chuyến đi như vậy. Chúng ta rồi sẽ trưởng thành khi va chạm nhiều, còn chúng ta chỉ mãi mãi nhỏ bé khi cứ nhốt mình trong một căn phòng, và ôm mớ kiến thức có được trên mạng như thế.</w:t>
      </w:r>
    </w:p>
    <w:p w:rsidR="0005516A" w:rsidRPr="00671B83" w:rsidRDefault="0005516A" w:rsidP="0005516A">
      <w:pPr>
        <w:pStyle w:val="NormalWeb"/>
        <w:shd w:val="clear" w:color="auto" w:fill="FFFFFF"/>
        <w:spacing w:before="0" w:beforeAutospacing="0" w:after="0" w:afterAutospacing="0" w:line="276" w:lineRule="auto"/>
        <w:jc w:val="both"/>
        <w:rPr>
          <w:sz w:val="26"/>
          <w:szCs w:val="26"/>
        </w:rPr>
      </w:pPr>
      <w:r w:rsidRPr="00671B83">
        <w:rPr>
          <w:sz w:val="26"/>
          <w:szCs w:val="26"/>
        </w:rPr>
        <w:t>Đối với những người trẻ thì việc đi và tìm hiểu thông tin, kiến thức lại là rất cần thiết. Vì các bạn đang ở lứa tuổi sống để trải nghiệm, để trưởng thành. Môi trường học đường, bạn bè, và rất nhiều người nữa sẽ khiến cho bạn học hỏi được rất nhiều điều.</w:t>
      </w:r>
    </w:p>
    <w:p w:rsidR="0005516A" w:rsidRPr="00671B83" w:rsidRDefault="0005516A" w:rsidP="0005516A">
      <w:pPr>
        <w:pStyle w:val="NormalWeb"/>
        <w:shd w:val="clear" w:color="auto" w:fill="FFFFFF"/>
        <w:spacing w:before="0" w:beforeAutospacing="0" w:after="0" w:afterAutospacing="0" w:line="276" w:lineRule="auto"/>
        <w:jc w:val="both"/>
        <w:rPr>
          <w:sz w:val="26"/>
          <w:szCs w:val="26"/>
        </w:rPr>
      </w:pPr>
      <w:r w:rsidRPr="00671B83">
        <w:rPr>
          <w:sz w:val="26"/>
          <w:szCs w:val="26"/>
        </w:rPr>
        <w:t>Xã hội đang ngày càng phát triển, nhu cầu cần những người hiểu biết ngày càng nhiều. Bởi vậy hãy trải nghiệm bằng những chuyến đi, bằng việc học tập người khác.</w:t>
      </w:r>
    </w:p>
    <w:bookmarkEnd w:id="0"/>
    <w:p w:rsidR="00856F28" w:rsidRPr="00671B83" w:rsidRDefault="00671B83" w:rsidP="0005516A">
      <w:pPr>
        <w:spacing w:line="276" w:lineRule="auto"/>
        <w:jc w:val="both"/>
        <w:rPr>
          <w:rFonts w:ascii="Times New Roman" w:hAnsi="Times New Roman" w:cs="Times New Roman"/>
          <w:sz w:val="26"/>
          <w:szCs w:val="26"/>
        </w:rPr>
      </w:pPr>
    </w:p>
    <w:sectPr w:rsidR="00856F28" w:rsidRPr="00671B83" w:rsidSect="0005516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16A"/>
    <w:rsid w:val="0005516A"/>
    <w:rsid w:val="000B7E50"/>
    <w:rsid w:val="000E4985"/>
    <w:rsid w:val="00671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FE3039-9C4C-4CE8-A2DC-9FD7FEF9E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516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155981">
      <w:bodyDiv w:val="1"/>
      <w:marLeft w:val="0"/>
      <w:marRight w:val="0"/>
      <w:marTop w:val="0"/>
      <w:marBottom w:val="0"/>
      <w:divBdr>
        <w:top w:val="none" w:sz="0" w:space="0" w:color="auto"/>
        <w:left w:val="none" w:sz="0" w:space="0" w:color="auto"/>
        <w:bottom w:val="none" w:sz="0" w:space="0" w:color="auto"/>
        <w:right w:val="none" w:sz="0" w:space="0" w:color="auto"/>
      </w:divBdr>
    </w:div>
    <w:div w:id="958412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499</Words>
  <Characters>2847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2022-12-28T01:56:00Z</dcterms:created>
  <dcterms:modified xsi:type="dcterms:W3CDTF">2022-12-30T09:29:00Z</dcterms:modified>
</cp:coreProperties>
</file>