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FE" w:rsidRPr="00177FA7" w:rsidRDefault="001C1325" w:rsidP="006550FE">
      <w:pPr>
        <w:shd w:val="clear" w:color="auto" w:fill="FFFFFF"/>
        <w:spacing w:before="150" w:after="150" w:line="276" w:lineRule="auto"/>
        <w:jc w:val="center"/>
        <w:outlineLvl w:val="1"/>
        <w:rPr>
          <w:rFonts w:ascii="Times New Roman" w:eastAsia="Times New Roman" w:hAnsi="Times New Roman" w:cs="Times New Roman"/>
          <w:b/>
          <w:bCs/>
          <w:sz w:val="26"/>
          <w:szCs w:val="26"/>
          <w:lang w:val="vi-VN"/>
        </w:rPr>
      </w:pPr>
      <w:bookmarkStart w:id="0" w:name="_GoBack"/>
      <w:r w:rsidRPr="00177FA7">
        <w:rPr>
          <w:rFonts w:ascii="Times New Roman" w:eastAsia="Times New Roman" w:hAnsi="Times New Roman" w:cs="Times New Roman"/>
          <w:b/>
          <w:bCs/>
          <w:sz w:val="26"/>
          <w:szCs w:val="26"/>
        </w:rPr>
        <w:t xml:space="preserve">Cảm nhận về bài thơ Cảnh ngày hè - Mẫu </w:t>
      </w:r>
      <w:r w:rsidR="00EB339E" w:rsidRPr="00177FA7">
        <w:rPr>
          <w:rFonts w:ascii="Times New Roman" w:eastAsia="Times New Roman" w:hAnsi="Times New Roman" w:cs="Times New Roman"/>
          <w:b/>
          <w:bCs/>
          <w:sz w:val="26"/>
          <w:szCs w:val="26"/>
          <w:lang w:val="vi-VN"/>
        </w:rPr>
        <w:t>2</w:t>
      </w:r>
    </w:p>
    <w:p w:rsidR="001C1325" w:rsidRPr="00177FA7" w:rsidRDefault="001C1325" w:rsidP="001C1325">
      <w:pPr>
        <w:shd w:val="clear" w:color="auto" w:fill="FFFFFF"/>
        <w:spacing w:after="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Nguyễn Trãi là một nhà thơ kiệt xuất của dân tộc, danh nhân văn hoá thế giới. Ông đã để lại cho đời nhiều tác phẩm có giá trị lớn. Nếu như</w:t>
      </w:r>
      <w:r w:rsidRPr="00177FA7">
        <w:rPr>
          <w:rFonts w:ascii="Times New Roman" w:eastAsia="Times New Roman" w:hAnsi="Times New Roman" w:cs="Times New Roman"/>
          <w:sz w:val="26"/>
          <w:szCs w:val="26"/>
          <w:lang w:val="vi-VN"/>
        </w:rPr>
        <w:t xml:space="preserve"> Bình Ngô đại cáo </w:t>
      </w:r>
      <w:r w:rsidRPr="00177FA7">
        <w:rPr>
          <w:rFonts w:ascii="Times New Roman" w:eastAsia="Times New Roman" w:hAnsi="Times New Roman" w:cs="Times New Roman"/>
          <w:sz w:val="26"/>
          <w:szCs w:val="26"/>
        </w:rPr>
        <w:t> của ông mang đầy nhiệt huyết, lòng tự tôn dân tộc thì Cảnh ngày hè là một bức tranh về vẻ đẹp tâm hồn của Nguyễn Trãi. Bài thơ đã thể hiện tư tưởng, tình cảm yêu đời, yêu thiên nhiên và ước vọng cao đẹp của nhà thơ.</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Mở đầu, bài thơ đến với ta với những hình ảnh về thiên nhiên rực rỡ:</w:t>
      </w:r>
    </w:p>
    <w:p w:rsidR="001C1325" w:rsidRPr="00177FA7" w:rsidRDefault="001C1325" w:rsidP="001C1325">
      <w:pPr>
        <w:shd w:val="clear" w:color="auto" w:fill="FFFFFF"/>
        <w:spacing w:after="0" w:line="276" w:lineRule="auto"/>
        <w:jc w:val="center"/>
        <w:rPr>
          <w:rFonts w:ascii="Times New Roman" w:eastAsia="Times New Roman" w:hAnsi="Times New Roman" w:cs="Times New Roman"/>
          <w:sz w:val="26"/>
          <w:szCs w:val="26"/>
        </w:rPr>
      </w:pPr>
      <w:r w:rsidRPr="00177FA7">
        <w:rPr>
          <w:rFonts w:ascii="Times New Roman" w:eastAsia="Times New Roman" w:hAnsi="Times New Roman" w:cs="Times New Roman"/>
          <w:i/>
          <w:iCs/>
          <w:sz w:val="26"/>
          <w:szCs w:val="26"/>
          <w:bdr w:val="none" w:sz="0" w:space="0" w:color="auto" w:frame="1"/>
        </w:rPr>
        <w:t>Rồi hóng mát thuở ngày trường</w:t>
      </w:r>
      <w:r w:rsidRPr="00177FA7">
        <w:rPr>
          <w:rFonts w:ascii="Times New Roman" w:eastAsia="Times New Roman" w:hAnsi="Times New Roman" w:cs="Times New Roman"/>
          <w:i/>
          <w:iCs/>
          <w:sz w:val="26"/>
          <w:szCs w:val="26"/>
          <w:bdr w:val="none" w:sz="0" w:space="0" w:color="auto" w:frame="1"/>
        </w:rPr>
        <w:br/>
        <w:t>Hoè lục đùn đùn tán rợp giương</w:t>
      </w:r>
      <w:r w:rsidRPr="00177FA7">
        <w:rPr>
          <w:rFonts w:ascii="Times New Roman" w:eastAsia="Times New Roman" w:hAnsi="Times New Roman" w:cs="Times New Roman"/>
          <w:i/>
          <w:iCs/>
          <w:sz w:val="26"/>
          <w:szCs w:val="26"/>
          <w:bdr w:val="none" w:sz="0" w:space="0" w:color="auto" w:frame="1"/>
        </w:rPr>
        <w:br/>
        <w:t>Thạch lựu hiên còn phun thức đỏ</w:t>
      </w:r>
      <w:r w:rsidRPr="00177FA7">
        <w:rPr>
          <w:rFonts w:ascii="Times New Roman" w:eastAsia="Times New Roman" w:hAnsi="Times New Roman" w:cs="Times New Roman"/>
          <w:i/>
          <w:iCs/>
          <w:sz w:val="26"/>
          <w:szCs w:val="26"/>
          <w:bdr w:val="none" w:sz="0" w:space="0" w:color="auto" w:frame="1"/>
        </w:rPr>
        <w:br/>
        <w:t>Hồng liên trì đã tiễn mùi hương</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Từ “rồi” mở đầu câu thơ phải chăng nói đến tâm trạng “bất đắc chí” của nhà thơ. Câu thơ đầu chỉ vỏn vẹn với sáu từ nhưng đã khá đầy đủ về thời gian, hoàn cảnh, tâm trạng của nhà thơ. Đây chính là sự phá cách đầy sáng tạo của Nguyễn Trãi, ông đã Việt hoá thơ Đường luật vốn mỗi câu có đủ bảy từ. Lại thêm sự mới lạ với cách ngắt nhịp: một, hai, ba kết hợp với thanh bằng ở cuối câu làm câu thơ nghe như tiếng thở dài nhưng lại không giống lời than thở.</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Xem bức tranh thiên nhiên của Nguyễn Trãi, trước hết ta thấy hình ảnh một con người ngồi đó - Câu mở đầu hóng mát ngoạn cảnh nhàn nhã, thảnh thơi. Phải chăng, dù trong bất kỳ hoàn cảnh nào ông cũng vẫn hoà mình cùng thiên nhiên, bức tranh thiên nhiên đã hiện ra trước mắt ông thật rực rỡ.</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Ba câu thơ tiếp theo, dưới ngòi bút đầy tài năng của Nguyễn Trãi, một bức tranh thiên nhiên thật sống động và đầy màu sắc đã đến với chúng ta một cách chân thật nhất. Đó là màu xanh của cây hoè, màu đỏ của hoa lựu, màu hồng của hoa sen, màu vàng lung linh của ánh nắng chiều. Tất cả hòa quyện lại với nhau, tạo nên cảnh vật đặc trưng của mùa hè. Mở đầu câu thơ là hình ảnh cây hòe - một loại cây đặc trưng ở vùng Bắc Bộ, rất dễ bắt gặp ở mọi nơi. Tính từ” đùn đùn “kết hợp với động từ mạnh “giương” đã góp phần diễn tả sự sum suê, nảy nở, làm cho cây hoè như có hồn hơn, làm bức tranh như sống động hơn.</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Bên cạnh đó, không chỉ cảm nhận bằng thị giác, Nguyễn Trãi còn cảm nhận cảnh vật bằng thính giác và khứu giác. Nhịp thơ 3/4 kết hợp với động từ mạnh” phun “làm cảnh vật dường như nổi bật hơn nhưng lại không chói chang, oi nồng mà mát dịu, tinh tế. Bức tranh cảnh ngày hè đã trở nên sinh động, đặc sắc hơn với âm thanh và mùi vị. Mặc dù khung cảnh mà tác giả miêu tả là cuối ngày, khi mặt trời lặn nhưng mọi vật vẫn tràn đầy sức sống với những từ ngữ “đùn đùn”, “giương”, “phun”, “tiễn”, “lao xao”, “dắng dỏi”.</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Những từ ngữ đó cũng góp phần thể hiện những điều trong lòng tác giả - ước mong được cống hiến cho nhân dân, cho đất nước. Nhiệt huyết đó như muốn phun ra, trào ra và lan toả đi khắp nơi. Trong sáu câu thơ này, tác giả đã thay đổi, không đi theo tính quy phạm của văn học phong kiến nữa. Ông đã miêu tả cảnh ngày hè với những sự vật vô cùng gần gũi với cuộc sống hằng ngày.</w:t>
      </w:r>
    </w:p>
    <w:p w:rsidR="001C1325" w:rsidRPr="00177FA7" w:rsidRDefault="001C1325" w:rsidP="001C1325">
      <w:pPr>
        <w:shd w:val="clear" w:color="auto" w:fill="FFFFFF"/>
        <w:spacing w:after="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lastRenderedPageBreak/>
        <w:t>Và </w:t>
      </w:r>
      <w:r w:rsidRPr="00177FA7">
        <w:rPr>
          <w:rFonts w:ascii="Times New Roman" w:eastAsia="Times New Roman" w:hAnsi="Times New Roman" w:cs="Times New Roman"/>
          <w:i/>
          <w:iCs/>
          <w:sz w:val="26"/>
          <w:szCs w:val="26"/>
          <w:bdr w:val="none" w:sz="0" w:space="0" w:color="auto" w:frame="1"/>
        </w:rPr>
        <w:t>Cảnh ngày hè</w:t>
      </w:r>
      <w:r w:rsidRPr="00177FA7">
        <w:rPr>
          <w:rFonts w:ascii="Times New Roman" w:eastAsia="Times New Roman" w:hAnsi="Times New Roman" w:cs="Times New Roman"/>
          <w:sz w:val="26"/>
          <w:szCs w:val="26"/>
        </w:rPr>
        <w:t> trong thơ Nguyễn Trãi không chỉ thể hiện trong những màu sắc của thiên nhiên tươi đẹp mà còn qua nhịp sống sinh đẹp của nhân dân.</w:t>
      </w:r>
    </w:p>
    <w:p w:rsidR="001C1325" w:rsidRPr="00177FA7" w:rsidRDefault="001C1325" w:rsidP="001C1325">
      <w:pPr>
        <w:shd w:val="clear" w:color="auto" w:fill="FFFFFF"/>
        <w:spacing w:after="0" w:line="276" w:lineRule="auto"/>
        <w:jc w:val="center"/>
        <w:rPr>
          <w:rFonts w:ascii="Times New Roman" w:eastAsia="Times New Roman" w:hAnsi="Times New Roman" w:cs="Times New Roman"/>
          <w:sz w:val="26"/>
          <w:szCs w:val="26"/>
        </w:rPr>
      </w:pPr>
      <w:r w:rsidRPr="00177FA7">
        <w:rPr>
          <w:rFonts w:ascii="Times New Roman" w:eastAsia="Times New Roman" w:hAnsi="Times New Roman" w:cs="Times New Roman"/>
          <w:i/>
          <w:iCs/>
          <w:sz w:val="26"/>
          <w:szCs w:val="26"/>
          <w:bdr w:val="none" w:sz="0" w:space="0" w:color="auto" w:frame="1"/>
        </w:rPr>
        <w:t>Lao xao chợ cá làng ngư phủ</w:t>
      </w:r>
      <w:r w:rsidRPr="00177FA7">
        <w:rPr>
          <w:rFonts w:ascii="Times New Roman" w:eastAsia="Times New Roman" w:hAnsi="Times New Roman" w:cs="Times New Roman"/>
          <w:i/>
          <w:iCs/>
          <w:sz w:val="26"/>
          <w:szCs w:val="26"/>
          <w:bdr w:val="none" w:sz="0" w:space="0" w:color="auto" w:frame="1"/>
        </w:rPr>
        <w:br/>
        <w:t>Dắng dỏi cầm ve lầu tịch dương</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Hai từ láy “lao xao”, “dắng dỏi” kết hợp với nhau đã thể hiện những âm thanh của làng chài quen thuộc - lao xao của chợ cá, rộn rã của tiếng ve. Ở đây, Nguyễn Trãi đã ngắm nhìn cuộc sống, cảm nhận cuộc sống với một tâm hồn rộng mở một tình yêu thiên nhiên, yêu cuộc sống. Tiếng lao xao, tiếng ve phải chăng là tiếng lòng ông, tiếng lòng của một vị tướng cầm quân từng xông pha trận mạc một thời, tiếng lòng của một người yêu thiên nhiên tha thiết. Thiên nhiên, cảnh vật ở vào thời điểm cuối ngày nhưng sự sống thì không dừng lại.</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Cũng như Nguyễn Trãi, mặc dù đã lui về ở ẩn nhưng lòng ông lúc nào cũng có một tấm lòng yêu thiên nhiên, yêu quê hương, đất nước tha thiết. Hai câu cuối của bài thơ đã được tác giả gửi gắm trọn vẹn tâm tư và suy nghĩ, qua đó, thể hiện hết phần nào về vẻ đẹp tâm hồn của Nguyễn Trãi.</w:t>
      </w:r>
    </w:p>
    <w:p w:rsidR="001C1325" w:rsidRPr="00177FA7" w:rsidRDefault="001C1325" w:rsidP="001C1325">
      <w:pPr>
        <w:shd w:val="clear" w:color="auto" w:fill="FFFFFF"/>
        <w:spacing w:after="0" w:line="276" w:lineRule="auto"/>
        <w:jc w:val="center"/>
        <w:rPr>
          <w:rFonts w:ascii="Times New Roman" w:eastAsia="Times New Roman" w:hAnsi="Times New Roman" w:cs="Times New Roman"/>
          <w:sz w:val="26"/>
          <w:szCs w:val="26"/>
        </w:rPr>
      </w:pPr>
      <w:r w:rsidRPr="00177FA7">
        <w:rPr>
          <w:rFonts w:ascii="Times New Roman" w:eastAsia="Times New Roman" w:hAnsi="Times New Roman" w:cs="Times New Roman"/>
          <w:i/>
          <w:iCs/>
          <w:sz w:val="26"/>
          <w:szCs w:val="26"/>
          <w:bdr w:val="none" w:sz="0" w:space="0" w:color="auto" w:frame="1"/>
        </w:rPr>
        <w:t>Dễ có Ngu cầm đàn một tiếng</w:t>
      </w:r>
      <w:r w:rsidRPr="00177FA7">
        <w:rPr>
          <w:rFonts w:ascii="Times New Roman" w:eastAsia="Times New Roman" w:hAnsi="Times New Roman" w:cs="Times New Roman"/>
          <w:i/>
          <w:iCs/>
          <w:sz w:val="26"/>
          <w:szCs w:val="26"/>
          <w:bdr w:val="none" w:sz="0" w:space="0" w:color="auto" w:frame="1"/>
        </w:rPr>
        <w:br/>
        <w:t>Dân giàu đủ khắp đòi phương</w:t>
      </w:r>
    </w:p>
    <w:p w:rsidR="001C1325" w:rsidRPr="00177FA7" w:rsidRDefault="001C1325" w:rsidP="001C1325">
      <w:pPr>
        <w:shd w:val="clear" w:color="auto" w:fill="FFFFFF"/>
        <w:spacing w:after="24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Ở đây, tác giả đã mượn điển tích để nói lên khát vọng của mình. Câu thơ cuối sáu chữ ngắn gọn, nhịp 3/3 thể hiện sự dồn nén cảm xúc của cả bài - tác giả khát khao đem tài trí thực hành tư tưởng yêu nước, thương dân, và đó cũng chính là tưởng chủ đạo của bài thơ. Tuy tác giả đón nhận cảnh ngày hè với tư thế ung dung trong một ngày nhàn rỗi nhưng ông vẫn luôn suy nghĩ, lo lắng cho nhân dân, cho đất nước. Cảm nhận cảnh ngày hè nhưng tác giả vẫn quan tâm tới cuộc sống của nhân dân. Thế nên ông nghe thấy âm thanh tấp nập, lao xao của làng chài.</w:t>
      </w:r>
    </w:p>
    <w:p w:rsidR="001C1325" w:rsidRPr="00177FA7" w:rsidRDefault="001C1325" w:rsidP="001C1325">
      <w:pPr>
        <w:shd w:val="clear" w:color="auto" w:fill="FFFFFF"/>
        <w:spacing w:after="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Ông quan tâm tới nhân dân, lo cho dân cho nước. Chính vì vậy, ông ước mong mình có cây đàn của vua Ngu Thuấn. Với cây đàn đó, Nguyễn Trãi có thể mang tới cuộc sống ấm no, hạnh phúc cho nhân dân và đất nước. Không có một lòng yêu quê hương, đất nước sâu đậm, ông không thể có một ước muốn như vậy. Không có lòng yêu quê hương, đất nước, ông không thể cảm nhận được hết vẻ đẹp mùa hè nơi một làng chài quê hương thanh bình. Và, không có lòng yêu quê hương, đất nước, ông không thể viết nên bài thơ </w:t>
      </w:r>
      <w:r w:rsidRPr="00177FA7">
        <w:rPr>
          <w:rFonts w:ascii="Times New Roman" w:eastAsia="Times New Roman" w:hAnsi="Times New Roman" w:cs="Times New Roman"/>
          <w:i/>
          <w:iCs/>
          <w:sz w:val="26"/>
          <w:szCs w:val="26"/>
          <w:bdr w:val="none" w:sz="0" w:space="0" w:color="auto" w:frame="1"/>
        </w:rPr>
        <w:t>Cảnh ngày hè</w:t>
      </w:r>
      <w:r w:rsidRPr="00177FA7">
        <w:rPr>
          <w:rFonts w:ascii="Times New Roman" w:eastAsia="Times New Roman" w:hAnsi="Times New Roman" w:cs="Times New Roman"/>
          <w:sz w:val="26"/>
          <w:szCs w:val="26"/>
        </w:rPr>
        <w:t> làm xúc động lòng người như vậy.</w:t>
      </w:r>
    </w:p>
    <w:p w:rsidR="001C1325" w:rsidRPr="00177FA7" w:rsidRDefault="001C1325" w:rsidP="001C1325">
      <w:pPr>
        <w:shd w:val="clear" w:color="auto" w:fill="FFFFFF"/>
        <w:spacing w:after="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Bài thơ tả cảnh ngày hè cho thấy tâm hồn Nguyễn Trãi chan chứa tình yêu thiên nhiên, yêu đời, yên nhân dân, đất nước. Việt hoá thơ Đường luật, sáng tạo thơ thất ngôn xen lục ngôn, vận dụng hình ảnh, màu sắc, đường nét, âm thanh của cảnh vật thiên nhiên và cuộc sống của con người, hệ thống ngôn ngữ giản dị tinh tế xen lẫn từ Hán và điển tích chính là những nét nghệ thuật đặc trưng cho </w:t>
      </w:r>
      <w:r w:rsidRPr="00177FA7">
        <w:rPr>
          <w:rFonts w:ascii="Times New Roman" w:eastAsia="Times New Roman" w:hAnsi="Times New Roman" w:cs="Times New Roman"/>
          <w:i/>
          <w:iCs/>
          <w:sz w:val="26"/>
          <w:szCs w:val="26"/>
          <w:bdr w:val="none" w:sz="0" w:space="0" w:color="auto" w:frame="1"/>
        </w:rPr>
        <w:t>Cảnh ngày hè</w:t>
      </w:r>
      <w:r w:rsidRPr="00177FA7">
        <w:rPr>
          <w:rFonts w:ascii="Times New Roman" w:eastAsia="Times New Roman" w:hAnsi="Times New Roman" w:cs="Times New Roman"/>
          <w:sz w:val="26"/>
          <w:szCs w:val="26"/>
        </w:rPr>
        <w:t> của Nguyễn Trãi.</w:t>
      </w:r>
    </w:p>
    <w:p w:rsidR="001C1325" w:rsidRPr="00177FA7" w:rsidRDefault="001C1325" w:rsidP="001C1325">
      <w:pPr>
        <w:shd w:val="clear" w:color="auto" w:fill="FFFFFF"/>
        <w:spacing w:after="0" w:line="276" w:lineRule="auto"/>
        <w:jc w:val="both"/>
        <w:rPr>
          <w:rFonts w:ascii="Times New Roman" w:eastAsia="Times New Roman" w:hAnsi="Times New Roman" w:cs="Times New Roman"/>
          <w:sz w:val="26"/>
          <w:szCs w:val="26"/>
        </w:rPr>
      </w:pPr>
      <w:r w:rsidRPr="00177FA7">
        <w:rPr>
          <w:rFonts w:ascii="Times New Roman" w:eastAsia="Times New Roman" w:hAnsi="Times New Roman" w:cs="Times New Roman"/>
          <w:sz w:val="26"/>
          <w:szCs w:val="26"/>
        </w:rPr>
        <w:t>Bài thơ </w:t>
      </w:r>
      <w:r w:rsidRPr="00177FA7">
        <w:rPr>
          <w:rFonts w:ascii="Times New Roman" w:eastAsia="Times New Roman" w:hAnsi="Times New Roman" w:cs="Times New Roman"/>
          <w:i/>
          <w:iCs/>
          <w:sz w:val="26"/>
          <w:szCs w:val="26"/>
          <w:bdr w:val="none" w:sz="0" w:space="0" w:color="auto" w:frame="1"/>
        </w:rPr>
        <w:t>Cảnh ngày hè</w:t>
      </w:r>
      <w:r w:rsidRPr="00177FA7">
        <w:rPr>
          <w:rFonts w:ascii="Times New Roman" w:eastAsia="Times New Roman" w:hAnsi="Times New Roman" w:cs="Times New Roman"/>
          <w:sz w:val="26"/>
          <w:szCs w:val="26"/>
        </w:rPr>
        <w:t> đặc sắc về cả nội dung và nghệ thuật. Qua đó, ta thấy được vẻ đẹp tâm hồn của Nguyễn Trãi. Ông là người yêu thiên nhiên, yêu quê hương đất nước. Nhưng trên hết, ông là một người vừa có tài, vừa có tâm bởi ông luôn lo lắng cho nhân dân, cho đất nước. Ông muốn cống hiến nhiệt huyết của mình để nhân dân hạnh phúc, ấm no, đất nước giàu mạnh. Tư tưởng của Nguyễn Trãi như một bài học gửi gắm cho thế hệ trẻ về lòng yêu nước, ước mong cống hiến cho đất nước.</w:t>
      </w:r>
    </w:p>
    <w:bookmarkEnd w:id="0"/>
    <w:p w:rsidR="00856F28" w:rsidRPr="00177FA7" w:rsidRDefault="00177FA7" w:rsidP="001C1325">
      <w:pPr>
        <w:spacing w:line="276" w:lineRule="auto"/>
        <w:rPr>
          <w:rFonts w:ascii="Times New Roman" w:hAnsi="Times New Roman" w:cs="Times New Roman"/>
          <w:sz w:val="26"/>
          <w:szCs w:val="26"/>
        </w:rPr>
      </w:pPr>
    </w:p>
    <w:sectPr w:rsidR="00856F28" w:rsidRPr="00177FA7" w:rsidSect="001C1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25"/>
    <w:rsid w:val="000B7E50"/>
    <w:rsid w:val="000E4985"/>
    <w:rsid w:val="00177FA7"/>
    <w:rsid w:val="001C1325"/>
    <w:rsid w:val="006550FE"/>
    <w:rsid w:val="00E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B218F-2B54-4BA9-BBE6-430FFFF4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1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3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1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325"/>
    <w:rPr>
      <w:color w:val="0000FF"/>
      <w:u w:val="single"/>
    </w:rPr>
  </w:style>
  <w:style w:type="character" w:styleId="Emphasis">
    <w:name w:val="Emphasis"/>
    <w:basedOn w:val="DefaultParagraphFont"/>
    <w:uiPriority w:val="20"/>
    <w:qFormat/>
    <w:rsid w:val="001C1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FD77-EB44-4662-98AB-1BFFE39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2022-12-22T09:11:00Z</dcterms:created>
  <dcterms:modified xsi:type="dcterms:W3CDTF">2022-12-30T09:26:00Z</dcterms:modified>
</cp:coreProperties>
</file>