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E25" w:rsidRPr="00B10E25" w:rsidRDefault="00B10E25" w:rsidP="00B10E25">
      <w:pPr>
        <w:spacing w:after="75" w:line="276" w:lineRule="auto"/>
        <w:jc w:val="center"/>
        <w:textAlignment w:val="center"/>
        <w:outlineLvl w:val="2"/>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Bài văn tả con gà trống số </w:t>
      </w:r>
      <w:r>
        <w:rPr>
          <w:rFonts w:ascii="Times New Roman" w:eastAsia="Times New Roman" w:hAnsi="Times New Roman" w:cs="Times New Roman"/>
          <w:b/>
          <w:sz w:val="36"/>
          <w:szCs w:val="36"/>
          <w:lang w:val="vi-VN"/>
        </w:rPr>
        <w:t>6</w:t>
      </w:r>
      <w:bookmarkStart w:id="0" w:name="_GoBack"/>
      <w:bookmarkEnd w:id="0"/>
    </w:p>
    <w:p w:rsidR="00B10E25" w:rsidRPr="00B10E25" w:rsidRDefault="00B10E25" w:rsidP="00B10E25">
      <w:pPr>
        <w:spacing w:after="0" w:line="276" w:lineRule="auto"/>
        <w:jc w:val="both"/>
        <w:rPr>
          <w:rFonts w:ascii="Times New Roman" w:eastAsia="Times New Roman" w:hAnsi="Times New Roman" w:cs="Times New Roman"/>
          <w:sz w:val="36"/>
          <w:szCs w:val="36"/>
        </w:rPr>
      </w:pPr>
      <w:r w:rsidRPr="00B10E25">
        <w:rPr>
          <w:rFonts w:ascii="Times New Roman" w:eastAsia="Times New Roman" w:hAnsi="Times New Roman" w:cs="Times New Roman"/>
          <w:sz w:val="36"/>
          <w:szCs w:val="36"/>
        </w:rPr>
        <w:t>Phương đông vừa ửng hồng, không gian vẫn còn mờ ảo bởi màn sương đêm còn giăng kín. Bỗng một tiếng gáy vang động xé tan màn sương sớm: “Ò! ó! o!” làm cho mọi vật bừng tỉnh giấc. Đó là tiếng gáy của chú gà trống thiến nhà em – con vật mà em yêu thích nhất.</w:t>
      </w:r>
    </w:p>
    <w:p w:rsidR="00B10E25" w:rsidRPr="00B10E25" w:rsidRDefault="00B10E25" w:rsidP="00B10E25">
      <w:pPr>
        <w:spacing w:after="0" w:line="276" w:lineRule="auto"/>
        <w:jc w:val="both"/>
        <w:rPr>
          <w:rFonts w:ascii="Times New Roman" w:eastAsia="Times New Roman" w:hAnsi="Times New Roman" w:cs="Times New Roman"/>
          <w:sz w:val="36"/>
          <w:szCs w:val="36"/>
        </w:rPr>
      </w:pPr>
    </w:p>
    <w:p w:rsidR="00B10E25" w:rsidRPr="00B10E25" w:rsidRDefault="00B10E25" w:rsidP="00B10E25">
      <w:pPr>
        <w:spacing w:after="0" w:line="276" w:lineRule="auto"/>
        <w:jc w:val="both"/>
        <w:rPr>
          <w:rFonts w:ascii="Times New Roman" w:eastAsia="Times New Roman" w:hAnsi="Times New Roman" w:cs="Times New Roman"/>
          <w:sz w:val="36"/>
          <w:szCs w:val="36"/>
        </w:rPr>
      </w:pPr>
      <w:r w:rsidRPr="00B10E25">
        <w:rPr>
          <w:rFonts w:ascii="Times New Roman" w:eastAsia="Times New Roman" w:hAnsi="Times New Roman" w:cs="Times New Roman"/>
          <w:sz w:val="36"/>
          <w:szCs w:val="36"/>
        </w:rPr>
        <w:t>Bầy gà nhà em nhiều lắm, có đến vài chục con nhưng duy nhất chỉ có mình chú là khác giới. Chú được mẹ mua từ phiên chợ Mai tết năm ngoái. Hồi ấy, chú chỉ là một “cậu bé thiếu niên” mới ba tháng tuổi, nặng gần ba kilogam, còn rụt rè. Đến nay, chú đã là một thanh niên trưởng thành, oai phong. Chú được lai giữa giống gà nòi và gà tàu nên chú chọn lọc những đặc tính tốt nhất của hai giống gà. Bởi thế chú to khỏe như một “lực sĩ trên võ đài” và đẹp trai như một “siêu sao người mẫu”.</w:t>
      </w:r>
    </w:p>
    <w:p w:rsidR="00B10E25" w:rsidRPr="00B10E25" w:rsidRDefault="00B10E25" w:rsidP="00B10E25">
      <w:pPr>
        <w:spacing w:after="0" w:line="276" w:lineRule="auto"/>
        <w:jc w:val="both"/>
        <w:rPr>
          <w:rFonts w:ascii="Times New Roman" w:eastAsia="Times New Roman" w:hAnsi="Times New Roman" w:cs="Times New Roman"/>
          <w:sz w:val="36"/>
          <w:szCs w:val="36"/>
        </w:rPr>
      </w:pPr>
    </w:p>
    <w:p w:rsidR="00B10E25" w:rsidRPr="00B10E25" w:rsidRDefault="00B10E25" w:rsidP="00B10E25">
      <w:pPr>
        <w:spacing w:after="0" w:line="276" w:lineRule="auto"/>
        <w:jc w:val="both"/>
        <w:rPr>
          <w:rFonts w:ascii="Times New Roman" w:eastAsia="Times New Roman" w:hAnsi="Times New Roman" w:cs="Times New Roman"/>
          <w:sz w:val="36"/>
          <w:szCs w:val="36"/>
        </w:rPr>
      </w:pPr>
      <w:r w:rsidRPr="00B10E25">
        <w:rPr>
          <w:rFonts w:ascii="Times New Roman" w:eastAsia="Times New Roman" w:hAnsi="Times New Roman" w:cs="Times New Roman"/>
          <w:sz w:val="36"/>
          <w:szCs w:val="36"/>
        </w:rPr>
        <w:t>Chú khoác trên mình bộ áo màu đỏ tía chen lẫn màu vàng sậm. Cái đầu của chú được trang điểm bằng một cái nón hình bánh lái tàu và đỏ chót như màu hoa phượng vĩ. Đôi mắt tròn to như hai hạt ngọc đưa qua đưa lại như muốn làm duyên với mấy cô mái tơ trong đàn. Cái mỏ nhọn màu mận chín, phía đầu chót khoằm xuống như mỏ vẹt rất lợi hại, vừa là phương tiện kiếm ăn vừa là vũ khí tự vệ.</w:t>
      </w:r>
    </w:p>
    <w:p w:rsidR="00B10E25" w:rsidRPr="00B10E25" w:rsidRDefault="00B10E25" w:rsidP="00B10E25">
      <w:pPr>
        <w:spacing w:after="0" w:line="276" w:lineRule="auto"/>
        <w:jc w:val="both"/>
        <w:rPr>
          <w:rFonts w:ascii="Times New Roman" w:eastAsia="Times New Roman" w:hAnsi="Times New Roman" w:cs="Times New Roman"/>
          <w:sz w:val="36"/>
          <w:szCs w:val="36"/>
        </w:rPr>
      </w:pPr>
    </w:p>
    <w:p w:rsidR="00B10E25" w:rsidRPr="00B10E25" w:rsidRDefault="00B10E25" w:rsidP="00B10E25">
      <w:pPr>
        <w:spacing w:after="0" w:line="276" w:lineRule="auto"/>
        <w:jc w:val="both"/>
        <w:rPr>
          <w:rFonts w:ascii="Times New Roman" w:eastAsia="Times New Roman" w:hAnsi="Times New Roman" w:cs="Times New Roman"/>
          <w:sz w:val="36"/>
          <w:szCs w:val="36"/>
        </w:rPr>
      </w:pPr>
      <w:r w:rsidRPr="00B10E25">
        <w:rPr>
          <w:rFonts w:ascii="Times New Roman" w:eastAsia="Times New Roman" w:hAnsi="Times New Roman" w:cs="Times New Roman"/>
          <w:sz w:val="36"/>
          <w:szCs w:val="36"/>
        </w:rPr>
        <w:t>Hai cái chân to khỏe và cao như chú gà nòi chính hiệu được bao bọc bởi một lớp vảy sừng màu vàng nghệ, giống như bộ giáp chiến giúp chú đánh trả lại kẻ thù một cách hữu hiệu. Hai cái cựa nhọn hoắt chìa ra như hai mũi dao Thái. Đây mới chính là thứ vũ khí tấn công của chú, khi cần thiết có thể đưa ra đòn đánh cuối cùng để dứt điểm đối phương. Đôi cánh của chú thì thật tuyệt, mỗi lần dang ra y hệt như cái quạt lông của vị quân sư Gia Cát Khổng Minh thời Tam quốc.</w:t>
      </w:r>
    </w:p>
    <w:p w:rsidR="00B10E25" w:rsidRPr="00B10E25" w:rsidRDefault="00B10E25" w:rsidP="00B10E25">
      <w:pPr>
        <w:spacing w:after="0" w:line="276" w:lineRule="auto"/>
        <w:jc w:val="both"/>
        <w:rPr>
          <w:rFonts w:ascii="Times New Roman" w:eastAsia="Times New Roman" w:hAnsi="Times New Roman" w:cs="Times New Roman"/>
          <w:sz w:val="36"/>
          <w:szCs w:val="36"/>
        </w:rPr>
      </w:pPr>
    </w:p>
    <w:p w:rsidR="00B10E25" w:rsidRPr="00B10E25" w:rsidRDefault="00B10E25" w:rsidP="00B10E25">
      <w:pPr>
        <w:spacing w:after="0" w:line="276" w:lineRule="auto"/>
        <w:jc w:val="both"/>
        <w:rPr>
          <w:rFonts w:ascii="Times New Roman" w:eastAsia="Times New Roman" w:hAnsi="Times New Roman" w:cs="Times New Roman"/>
          <w:sz w:val="36"/>
          <w:szCs w:val="36"/>
        </w:rPr>
      </w:pPr>
      <w:r w:rsidRPr="00B10E25">
        <w:rPr>
          <w:rFonts w:ascii="Times New Roman" w:eastAsia="Times New Roman" w:hAnsi="Times New Roman" w:cs="Times New Roman"/>
          <w:sz w:val="36"/>
          <w:szCs w:val="36"/>
        </w:rPr>
        <w:lastRenderedPageBreak/>
        <w:t>Cái đuôi của chú đủ màu, vươn dài ra phía sau và cong lại hình cánh cung. Có những chiếc lông tam sắc đỏ, xanh, đen quăn lại như một nét hoa văn càng tôn thêm vẻ “hào hoa, phong nhã” cho chú. Trong đàn, chú là người có tấm lòng “độ lượng” nhất. Mỗi lần em vãi thức ăn ra sân, chú cũng chạy đến nhưng không thấy tranh giành với ai cả. Thậm chí có miếng mồi ngon chú cũng chia sẻ cho những cô mái tơ thường đi cùng với chú.</w:t>
      </w:r>
    </w:p>
    <w:p w:rsidR="00B10E25" w:rsidRPr="00B10E25" w:rsidRDefault="00B10E25" w:rsidP="00B10E25">
      <w:pPr>
        <w:spacing w:after="0" w:line="276" w:lineRule="auto"/>
        <w:jc w:val="both"/>
        <w:rPr>
          <w:rFonts w:ascii="Times New Roman" w:eastAsia="Times New Roman" w:hAnsi="Times New Roman" w:cs="Times New Roman"/>
          <w:sz w:val="36"/>
          <w:szCs w:val="36"/>
        </w:rPr>
      </w:pPr>
    </w:p>
    <w:p w:rsidR="00B10E25" w:rsidRPr="00B10E25" w:rsidRDefault="00B10E25" w:rsidP="00B10E25">
      <w:pPr>
        <w:spacing w:after="0" w:line="276" w:lineRule="auto"/>
        <w:jc w:val="both"/>
        <w:rPr>
          <w:rFonts w:ascii="Times New Roman" w:eastAsia="Times New Roman" w:hAnsi="Times New Roman" w:cs="Times New Roman"/>
          <w:sz w:val="36"/>
          <w:szCs w:val="36"/>
        </w:rPr>
      </w:pPr>
      <w:r w:rsidRPr="00B10E25">
        <w:rPr>
          <w:rFonts w:ascii="Times New Roman" w:eastAsia="Times New Roman" w:hAnsi="Times New Roman" w:cs="Times New Roman"/>
          <w:sz w:val="36"/>
          <w:szCs w:val="36"/>
        </w:rPr>
        <w:t>Em rất yêu quý chú gà trống này. Chú là chiếc đồng hồ báo thức chính xác nhất vào những buổi sớm đi làm của mọi người và đánh thức em dậy chuẩn bị để đến trường đúng thời gian vào lớp.</w:t>
      </w:r>
    </w:p>
    <w:p w:rsidR="00856F28" w:rsidRPr="00B10E25" w:rsidRDefault="00B10E25" w:rsidP="00B10E25">
      <w:pPr>
        <w:spacing w:line="276" w:lineRule="auto"/>
        <w:rPr>
          <w:rFonts w:ascii="Times New Roman" w:hAnsi="Times New Roman" w:cs="Times New Roman"/>
          <w:sz w:val="36"/>
          <w:szCs w:val="36"/>
        </w:rPr>
      </w:pPr>
    </w:p>
    <w:sectPr w:rsidR="00856F28" w:rsidRPr="00B10E25" w:rsidSect="00B10E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25"/>
    <w:rsid w:val="000B7E50"/>
    <w:rsid w:val="000E4985"/>
    <w:rsid w:val="00B10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FA3E"/>
  <w15:chartTrackingRefBased/>
  <w15:docId w15:val="{C4FBE36D-68D2-46D6-AC56-CBDC2615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10E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0E2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10E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06885">
      <w:bodyDiv w:val="1"/>
      <w:marLeft w:val="0"/>
      <w:marRight w:val="0"/>
      <w:marTop w:val="0"/>
      <w:marBottom w:val="0"/>
      <w:divBdr>
        <w:top w:val="none" w:sz="0" w:space="0" w:color="auto"/>
        <w:left w:val="none" w:sz="0" w:space="0" w:color="auto"/>
        <w:bottom w:val="none" w:sz="0" w:space="0" w:color="auto"/>
        <w:right w:val="none" w:sz="0" w:space="0" w:color="auto"/>
      </w:divBdr>
      <w:divsChild>
        <w:div w:id="1878930226">
          <w:marLeft w:val="0"/>
          <w:marRight w:val="0"/>
          <w:marTop w:val="4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2022-12-27T03:36:00Z</dcterms:created>
  <dcterms:modified xsi:type="dcterms:W3CDTF">2022-12-27T03:37:00Z</dcterms:modified>
</cp:coreProperties>
</file>