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A406A" w:rsidRDefault="00CA406A" w:rsidP="00CA406A">
      <w:pPr>
        <w:shd w:val="clear" w:color="auto" w:fill="FFFFFF" w:themeFill="background1"/>
        <w:spacing w:line="276" w:lineRule="auto"/>
        <w:jc w:val="center"/>
        <w:rPr>
          <w:rFonts w:ascii="Times New Roman" w:hAnsi="Times New Roman" w:cs="Times New Roman"/>
          <w:b/>
          <w:color w:val="000000" w:themeColor="text1"/>
          <w:sz w:val="26"/>
          <w:szCs w:val="26"/>
          <w:lang w:val="vi-VN"/>
        </w:rPr>
      </w:pPr>
      <w:bookmarkStart w:id="0" w:name="_GoBack"/>
      <w:r w:rsidRPr="00CA406A">
        <w:rPr>
          <w:rFonts w:ascii="Times New Roman" w:hAnsi="Times New Roman" w:cs="Times New Roman"/>
          <w:b/>
          <w:color w:val="000000" w:themeColor="text1"/>
          <w:sz w:val="26"/>
          <w:szCs w:val="26"/>
        </w:rPr>
        <w:t xml:space="preserve">Bài văn tả cây xoài mẫu </w:t>
      </w:r>
      <w:r w:rsidRPr="00CA406A">
        <w:rPr>
          <w:rFonts w:ascii="Times New Roman" w:hAnsi="Times New Roman" w:cs="Times New Roman"/>
          <w:b/>
          <w:color w:val="000000" w:themeColor="text1"/>
          <w:sz w:val="26"/>
          <w:szCs w:val="26"/>
          <w:lang w:val="vi-VN"/>
        </w:rPr>
        <w:t>10</w:t>
      </w:r>
    </w:p>
    <w:p w:rsidR="00CA406A" w:rsidRPr="00CA406A" w:rsidRDefault="00CA406A" w:rsidP="00CA406A">
      <w:pPr>
        <w:pStyle w:val="NormalWeb"/>
        <w:shd w:val="clear" w:color="auto" w:fill="FFFFFF" w:themeFill="background1"/>
        <w:spacing w:before="0" w:beforeAutospacing="0" w:after="0" w:afterAutospacing="0"/>
        <w:jc w:val="both"/>
        <w:rPr>
          <w:color w:val="333333"/>
          <w:sz w:val="26"/>
          <w:szCs w:val="26"/>
        </w:rPr>
      </w:pPr>
      <w:r w:rsidRPr="00CA406A">
        <w:rPr>
          <w:color w:val="333333"/>
          <w:sz w:val="26"/>
          <w:szCs w:val="26"/>
        </w:rPr>
        <w:t>Có thể nói rằng trong các loại cây ăn quả mà nhà bà ngoại em trồng cây nào cũng sai trĩu quả như cây chôm chôm, vú sữa, sầu riêng,.. Và mỗi loại cây đều có một vẻ đặc trưng riêng, có được những hương vị riêng. Nhưng trong đó, em thích nhất là cây xoài tượng thật to và khi chín lại có vị ngọt rất đặc biệt.</w:t>
      </w:r>
    </w:p>
    <w:p w:rsidR="00CA406A" w:rsidRPr="00CA406A" w:rsidRDefault="00CA406A" w:rsidP="00CA406A">
      <w:pPr>
        <w:pStyle w:val="NormalWeb"/>
        <w:shd w:val="clear" w:color="auto" w:fill="FFFFFF" w:themeFill="background1"/>
        <w:spacing w:before="0" w:beforeAutospacing="0" w:after="0" w:afterAutospacing="0"/>
        <w:jc w:val="both"/>
        <w:rPr>
          <w:color w:val="333333"/>
          <w:sz w:val="26"/>
          <w:szCs w:val="26"/>
        </w:rPr>
      </w:pPr>
    </w:p>
    <w:p w:rsidR="00CA406A" w:rsidRPr="00CA406A" w:rsidRDefault="00CA406A" w:rsidP="00CA406A">
      <w:pPr>
        <w:pStyle w:val="NormalWeb"/>
        <w:shd w:val="clear" w:color="auto" w:fill="FFFFFF" w:themeFill="background1"/>
        <w:spacing w:before="0" w:beforeAutospacing="0" w:after="0" w:afterAutospacing="0"/>
        <w:jc w:val="both"/>
        <w:rPr>
          <w:color w:val="333333"/>
          <w:sz w:val="26"/>
          <w:szCs w:val="26"/>
        </w:rPr>
      </w:pPr>
      <w:r w:rsidRPr="00CA406A">
        <w:rPr>
          <w:color w:val="333333"/>
          <w:sz w:val="26"/>
          <w:szCs w:val="26"/>
        </w:rPr>
        <w:t>Thân của cây xoài tượng nhà ngoại cũng thật cao, nhìn chiều cao của cây xoài có thể hơn gấp đôi chiều cao của một người lớn. Thế rồi những cái cành cây giống như những cánh tay đang vươn ra dường như để đón chào nắng ấm cho được nhiều nhất. Em cũng thấy được có cả những chiếc lá đang đung đưa theo chiều gió, những chiếc lá này dường như thật giống các chú bướm đang nô đùa trên các cành cây cao.</w:t>
      </w:r>
    </w:p>
    <w:p w:rsidR="00CA406A" w:rsidRPr="00CA406A" w:rsidRDefault="00CA406A" w:rsidP="00CA406A">
      <w:pPr>
        <w:pStyle w:val="NormalWeb"/>
        <w:shd w:val="clear" w:color="auto" w:fill="FFFFFF" w:themeFill="background1"/>
        <w:spacing w:before="0" w:beforeAutospacing="0" w:after="0" w:afterAutospacing="0"/>
        <w:jc w:val="both"/>
        <w:rPr>
          <w:color w:val="333333"/>
          <w:sz w:val="26"/>
          <w:szCs w:val="26"/>
        </w:rPr>
      </w:pPr>
    </w:p>
    <w:p w:rsidR="00CA406A" w:rsidRPr="00CA406A" w:rsidRDefault="00CA406A" w:rsidP="00CA406A">
      <w:pPr>
        <w:pStyle w:val="NormalWeb"/>
        <w:shd w:val="clear" w:color="auto" w:fill="FFFFFF" w:themeFill="background1"/>
        <w:spacing w:before="0" w:beforeAutospacing="0" w:after="0" w:afterAutospacing="0"/>
        <w:jc w:val="both"/>
        <w:rPr>
          <w:color w:val="333333"/>
          <w:sz w:val="26"/>
          <w:szCs w:val="26"/>
        </w:rPr>
      </w:pPr>
      <w:r w:rsidRPr="00CA406A">
        <w:rPr>
          <w:color w:val="333333"/>
          <w:sz w:val="26"/>
          <w:szCs w:val="26"/>
        </w:rPr>
        <w:t>Đặc biệt hơn đó chính là khi mùa trĩu quả đến, em cũng đã thấy được lại có cả những trái xoài chín lấp ló trong vòm lá và hoa đã làm cho ong bướm lúc này đây dường như cũng đã bị mê hoặc bởi mùi hương và sự ngọt ngào của chúng. Em cũng đã nhận thấy được trái xoài có hình bầu dục. Xoài tượng lại là giống xoài thật to, có quả hơn 1 cân nữa. Khi quả xoài chín vàng lại có mùi thơm và ăn cũng rất ngọt nữa.</w:t>
      </w:r>
    </w:p>
    <w:p w:rsidR="00CA406A" w:rsidRPr="00CA406A" w:rsidRDefault="00CA406A" w:rsidP="00CA406A">
      <w:pPr>
        <w:pStyle w:val="NormalWeb"/>
        <w:shd w:val="clear" w:color="auto" w:fill="FFFFFF" w:themeFill="background1"/>
        <w:spacing w:before="0" w:beforeAutospacing="0" w:after="0" w:afterAutospacing="0"/>
        <w:jc w:val="both"/>
        <w:rPr>
          <w:color w:val="333333"/>
          <w:sz w:val="26"/>
          <w:szCs w:val="26"/>
        </w:rPr>
      </w:pPr>
    </w:p>
    <w:p w:rsidR="00CA406A" w:rsidRPr="00CA406A" w:rsidRDefault="00CA406A" w:rsidP="00CA406A">
      <w:pPr>
        <w:pStyle w:val="NormalWeb"/>
        <w:shd w:val="clear" w:color="auto" w:fill="FFFFFF" w:themeFill="background1"/>
        <w:spacing w:before="0" w:beforeAutospacing="0" w:after="0" w:afterAutospacing="0"/>
        <w:jc w:val="both"/>
        <w:rPr>
          <w:color w:val="333333"/>
          <w:sz w:val="26"/>
          <w:szCs w:val="26"/>
        </w:rPr>
      </w:pPr>
      <w:r w:rsidRPr="00CA406A">
        <w:rPr>
          <w:color w:val="333333"/>
          <w:sz w:val="26"/>
          <w:szCs w:val="26"/>
        </w:rPr>
        <w:t>Em rất yêu quý cây xoài tượng nhà bà ngoại em vì cây không chỉ cho bóng mát mà còn cho những trái xoài chín thơm ngon.</w:t>
      </w:r>
    </w:p>
    <w:bookmarkEnd w:id="0"/>
    <w:p w:rsidR="00CA406A" w:rsidRPr="00CA406A" w:rsidRDefault="00CA406A" w:rsidP="00CA406A">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CA406A" w:rsidRPr="00CA406A" w:rsidSect="00CA4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6A"/>
    <w:rsid w:val="000B7E50"/>
    <w:rsid w:val="000E4985"/>
    <w:rsid w:val="00CA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40B7"/>
  <w15:chartTrackingRefBased/>
  <w15:docId w15:val="{45EDC0C7-B15F-46A2-AE18-205E6C06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73958">
      <w:bodyDiv w:val="1"/>
      <w:marLeft w:val="0"/>
      <w:marRight w:val="0"/>
      <w:marTop w:val="0"/>
      <w:marBottom w:val="0"/>
      <w:divBdr>
        <w:top w:val="none" w:sz="0" w:space="0" w:color="auto"/>
        <w:left w:val="none" w:sz="0" w:space="0" w:color="auto"/>
        <w:bottom w:val="none" w:sz="0" w:space="0" w:color="auto"/>
        <w:right w:val="none" w:sz="0" w:space="0" w:color="auto"/>
      </w:divBdr>
      <w:divsChild>
        <w:div w:id="131118004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2023-01-07T04:15:00Z</dcterms:created>
  <dcterms:modified xsi:type="dcterms:W3CDTF">2023-01-07T04:16:00Z</dcterms:modified>
</cp:coreProperties>
</file>