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856C2" w:rsidRDefault="001856C2" w:rsidP="001856C2">
      <w:pPr>
        <w:spacing w:line="276" w:lineRule="auto"/>
        <w:jc w:val="center"/>
        <w:rPr>
          <w:rFonts w:ascii="Times New Roman" w:hAnsi="Times New Roman" w:cs="Times New Roman"/>
          <w:b/>
          <w:color w:val="000000"/>
          <w:sz w:val="26"/>
          <w:szCs w:val="26"/>
          <w:lang w:val="vi-VN"/>
        </w:rPr>
      </w:pPr>
      <w:bookmarkStart w:id="0" w:name="_GoBack"/>
      <w:r w:rsidRPr="001856C2">
        <w:rPr>
          <w:rFonts w:ascii="Times New Roman" w:hAnsi="Times New Roman" w:cs="Times New Roman"/>
          <w:b/>
          <w:color w:val="000000"/>
          <w:sz w:val="26"/>
          <w:szCs w:val="26"/>
        </w:rPr>
        <w:t xml:space="preserve">Bài văn kể về một lễ hội mà em biết mẫu </w:t>
      </w:r>
      <w:r w:rsidRPr="001856C2">
        <w:rPr>
          <w:rFonts w:ascii="Times New Roman" w:hAnsi="Times New Roman" w:cs="Times New Roman"/>
          <w:b/>
          <w:color w:val="000000"/>
          <w:sz w:val="26"/>
          <w:szCs w:val="26"/>
          <w:lang w:val="vi-VN"/>
        </w:rPr>
        <w:t>8</w:t>
      </w:r>
    </w:p>
    <w:p w:rsidR="001856C2" w:rsidRPr="001856C2" w:rsidRDefault="001856C2" w:rsidP="001856C2">
      <w:pPr>
        <w:pStyle w:val="NormalWeb"/>
        <w:shd w:val="clear" w:color="auto" w:fill="FFFFFF"/>
        <w:spacing w:before="0" w:beforeAutospacing="0" w:after="0" w:afterAutospacing="0" w:line="276" w:lineRule="auto"/>
        <w:jc w:val="both"/>
        <w:rPr>
          <w:sz w:val="26"/>
          <w:szCs w:val="26"/>
        </w:rPr>
      </w:pPr>
      <w:r w:rsidRPr="001856C2">
        <w:rPr>
          <w:sz w:val="26"/>
          <w:szCs w:val="26"/>
        </w:rPr>
        <w:t>Đất nước Việt Nam thân yêu của em rất giàu truyền thống lễ hội. Nhất là sau dịp tết Nguyên Đán, khi mùa xuân tới, đâu đâu cũng có lễ hội như Hội Lim - Bắc Ninh, hội Đền Gióng - Phù Đổng, hội Đền Hùng - Phú Thọ, hội Yên Tử - Quảng Ninh,… Trong các lễ hội đó, hội Đền Gióng đã để lại cho em nhiều ấn tượng sâu sắc nhất.</w:t>
      </w:r>
    </w:p>
    <w:p w:rsidR="001856C2" w:rsidRPr="001856C2" w:rsidRDefault="001856C2" w:rsidP="001856C2">
      <w:pPr>
        <w:pStyle w:val="NormalWeb"/>
        <w:shd w:val="clear" w:color="auto" w:fill="FFFFFF"/>
        <w:spacing w:before="0" w:beforeAutospacing="0" w:after="0" w:afterAutospacing="0" w:line="276" w:lineRule="auto"/>
        <w:jc w:val="both"/>
        <w:rPr>
          <w:sz w:val="26"/>
          <w:szCs w:val="26"/>
        </w:rPr>
      </w:pPr>
      <w:r w:rsidRPr="001856C2">
        <w:rPr>
          <w:sz w:val="26"/>
          <w:szCs w:val="26"/>
        </w:rPr>
        <w:t>Lễ hội Đền Gióng được tổ chức vào tháng giêng âm lịch hàng năm. Sáng nay 30-1 (tức mùng 6), hàng ngàn người dân cùng du khách thập phương trẩy hội đền Sóc (hội Gióng) tại xã Phù Linh, huyện Sóc Sơn, Hà Nội. Hội Gióng chính thức khai hội, kéo dài đến hết mùng 8 âm lịch, là một trong những lễ hội lớn của Hà Nội. Ngay từ sáng sớm, người dân Phù Linh rước 8 lễ vật truyền thống của các thôn làng gồm giò hoa tre, ngựa sắt, voi chiến, trầu cau, ngà voi, cỏ voi, kiệu tướng, cầu húc về khu di tích. Cuối cùng, mọi người sẽ đến cửa cung đền Thượng để xin tán lộc. Lễ hội diễn ra hết sức sôi động và nghiêm trang.</w:t>
      </w:r>
    </w:p>
    <w:p w:rsidR="001856C2" w:rsidRPr="001856C2" w:rsidRDefault="001856C2" w:rsidP="001856C2">
      <w:pPr>
        <w:pStyle w:val="NormalWeb"/>
        <w:shd w:val="clear" w:color="auto" w:fill="FFFFFF"/>
        <w:spacing w:before="0" w:beforeAutospacing="0" w:after="0" w:afterAutospacing="0" w:line="276" w:lineRule="auto"/>
        <w:jc w:val="both"/>
        <w:rPr>
          <w:sz w:val="26"/>
          <w:szCs w:val="26"/>
        </w:rPr>
      </w:pPr>
      <w:r w:rsidRPr="001856C2">
        <w:rPr>
          <w:sz w:val="26"/>
          <w:szCs w:val="26"/>
        </w:rPr>
        <w:t>Em rất tự hào về lễ hội đền Gióng này. Lễ hội đã tưởng niệm và ca ngợi chiến công của người anh hùng truyền thuyết. Qua đây em thấy được sự gắn kết tình yêu quê hương, sư tự hào của dân tộc Việt Nam. Em thấy yêu quê hương mình tha thiết.</w:t>
      </w:r>
    </w:p>
    <w:bookmarkEnd w:id="0"/>
    <w:p w:rsidR="001856C2" w:rsidRPr="001856C2" w:rsidRDefault="001856C2" w:rsidP="001856C2">
      <w:pPr>
        <w:spacing w:line="276" w:lineRule="auto"/>
        <w:jc w:val="center"/>
        <w:rPr>
          <w:rFonts w:ascii="Times New Roman" w:hAnsi="Times New Roman" w:cs="Times New Roman"/>
          <w:b/>
          <w:color w:val="000000"/>
          <w:sz w:val="26"/>
          <w:szCs w:val="26"/>
          <w:lang w:val="vi-VN"/>
        </w:rPr>
      </w:pPr>
    </w:p>
    <w:sectPr w:rsidR="001856C2" w:rsidRPr="001856C2" w:rsidSect="00185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C2"/>
    <w:rsid w:val="000B7E50"/>
    <w:rsid w:val="000E4985"/>
    <w:rsid w:val="001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5254"/>
  <w15:chartTrackingRefBased/>
  <w15:docId w15:val="{6CE53D25-D68D-49E4-A204-208F4F6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Microsoft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2023-01-10T03:10:00Z</dcterms:created>
  <dcterms:modified xsi:type="dcterms:W3CDTF">2023-01-10T03:11:00Z</dcterms:modified>
</cp:coreProperties>
</file>