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495B5A" w:rsidRDefault="00495B5A" w:rsidP="00495B5A">
      <w:pPr>
        <w:spacing w:line="276" w:lineRule="auto"/>
        <w:jc w:val="center"/>
        <w:rPr>
          <w:rFonts w:ascii="Times New Roman" w:hAnsi="Times New Roman" w:cs="Times New Roman"/>
          <w:b/>
          <w:color w:val="000000"/>
          <w:sz w:val="26"/>
          <w:szCs w:val="26"/>
          <w:lang w:val="vi-VN"/>
        </w:rPr>
      </w:pPr>
      <w:r w:rsidRPr="00495B5A">
        <w:rPr>
          <w:rFonts w:ascii="Times New Roman" w:hAnsi="Times New Roman" w:cs="Times New Roman"/>
          <w:b/>
          <w:color w:val="000000"/>
          <w:sz w:val="26"/>
          <w:szCs w:val="26"/>
        </w:rPr>
        <w:t xml:space="preserve">Bài văn kể về một lễ hội mà em biết mẫu </w:t>
      </w:r>
      <w:r w:rsidRPr="00495B5A">
        <w:rPr>
          <w:rFonts w:ascii="Times New Roman" w:hAnsi="Times New Roman" w:cs="Times New Roman"/>
          <w:b/>
          <w:color w:val="000000"/>
          <w:sz w:val="26"/>
          <w:szCs w:val="26"/>
          <w:lang w:val="vi-VN"/>
        </w:rPr>
        <w:t>3</w:t>
      </w:r>
    </w:p>
    <w:p w:rsidR="00495B5A" w:rsidRPr="00495B5A" w:rsidRDefault="00495B5A" w:rsidP="0013640B">
      <w:pPr>
        <w:pStyle w:val="NormalWeb"/>
        <w:shd w:val="clear" w:color="auto" w:fill="FFFFFF"/>
        <w:spacing w:before="0" w:beforeAutospacing="0" w:after="0" w:afterAutospacing="0" w:line="276" w:lineRule="auto"/>
        <w:jc w:val="both"/>
        <w:rPr>
          <w:sz w:val="26"/>
          <w:szCs w:val="26"/>
        </w:rPr>
      </w:pPr>
      <w:r w:rsidRPr="00495B5A">
        <w:rPr>
          <w:sz w:val="26"/>
          <w:szCs w:val="26"/>
        </w:rPr>
        <w:t>Trong những ngày lễ hội truyền thống của dân tộc ta, thì em thích nhất vẫn là Tết Trung Thu.</w:t>
      </w:r>
    </w:p>
    <w:p w:rsidR="00495B5A" w:rsidRPr="00495B5A" w:rsidRDefault="00495B5A" w:rsidP="0013640B">
      <w:pPr>
        <w:pStyle w:val="NormalWeb"/>
        <w:shd w:val="clear" w:color="auto" w:fill="FFFFFF"/>
        <w:spacing w:before="0" w:beforeAutospacing="0" w:after="0" w:afterAutospacing="0" w:line="276" w:lineRule="auto"/>
        <w:jc w:val="both"/>
        <w:rPr>
          <w:sz w:val="26"/>
          <w:szCs w:val="26"/>
        </w:rPr>
      </w:pPr>
      <w:r w:rsidRPr="00495B5A">
        <w:rPr>
          <w:sz w:val="26"/>
          <w:szCs w:val="26"/>
        </w:rPr>
        <w:t>Ngày lễ ấy, được gọi với cái tên thân thương hơn là Tết Đoàn Viên. Bởi đó là ngày mà mọi người cùng quây quần bên nhau, trò chuyện và tâm sự về cuộc sống của mình. Em vẫn nhớ rõ như in không khí náo nhiệt, rộn ràng của ngày Trung Thu ấy. Trên sân gạch, ông bà và bố mẹ ngồi trên cái chiếu mới. Bày nào là bưởi, nào là roi, nào là nước chè xanh có khói nghi ngút. Hấp dẫn nhất, vẫn là chiếc bánh trung thu thơm ngon mà chờ mãi mới đến lúc được</w:t>
      </w:r>
      <w:bookmarkStart w:id="0" w:name="_GoBack"/>
      <w:bookmarkEnd w:id="0"/>
      <w:r w:rsidRPr="00495B5A">
        <w:rPr>
          <w:sz w:val="26"/>
          <w:szCs w:val="26"/>
        </w:rPr>
        <w:t xml:space="preserve"> khui. Trong khi người lớn thảnh thơi ngắm trăng, thưởng trà. Thì đám con nít tụi em lại phấn khởi chạy vòng quanh xóm, no đùa vui vẻ với đèn lồng, mặt nạ. Tuy giản dị nhưng mà vui lắm. Đó là niềm vui mà chỉ ngày Tết Trung Thu mới có thể đem lại được.</w:t>
      </w:r>
    </w:p>
    <w:p w:rsidR="00495B5A" w:rsidRPr="00495B5A" w:rsidRDefault="00495B5A" w:rsidP="0013640B">
      <w:pPr>
        <w:pStyle w:val="NormalWeb"/>
        <w:shd w:val="clear" w:color="auto" w:fill="FFFFFF"/>
        <w:spacing w:before="0" w:beforeAutospacing="0" w:after="0" w:afterAutospacing="0" w:line="276" w:lineRule="auto"/>
        <w:jc w:val="both"/>
        <w:rPr>
          <w:sz w:val="26"/>
          <w:szCs w:val="26"/>
        </w:rPr>
      </w:pPr>
      <w:r w:rsidRPr="00495B5A">
        <w:rPr>
          <w:sz w:val="26"/>
          <w:szCs w:val="26"/>
        </w:rPr>
        <w:t>Em mong rằng, dù cuộc sống hiện đại ngày càng bận rộn, thì những ngày lễ truyền thống ý nghĩa vẫn sẽ mãi được gìn giữ trong lòng mọi người.</w:t>
      </w:r>
    </w:p>
    <w:p w:rsidR="00495B5A" w:rsidRPr="00495B5A" w:rsidRDefault="00495B5A" w:rsidP="00495B5A">
      <w:pPr>
        <w:spacing w:line="276" w:lineRule="auto"/>
        <w:jc w:val="center"/>
        <w:rPr>
          <w:rFonts w:ascii="Times New Roman" w:hAnsi="Times New Roman" w:cs="Times New Roman"/>
          <w:b/>
          <w:color w:val="000000"/>
          <w:sz w:val="26"/>
          <w:szCs w:val="26"/>
        </w:rPr>
      </w:pPr>
    </w:p>
    <w:sectPr w:rsidR="00495B5A" w:rsidRPr="00495B5A" w:rsidSect="00495B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B5A"/>
    <w:rsid w:val="000B7E50"/>
    <w:rsid w:val="000E4985"/>
    <w:rsid w:val="0013640B"/>
    <w:rsid w:val="0049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2743"/>
  <w15:chartTrackingRefBased/>
  <w15:docId w15:val="{136311C9-0B85-4E70-ADE7-0CE56526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B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Company>Microsoft</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2023-01-10T03:08:00Z</dcterms:created>
  <dcterms:modified xsi:type="dcterms:W3CDTF">2023-01-10T03:08:00Z</dcterms:modified>
</cp:coreProperties>
</file>