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FD" w:rsidRPr="000202B1" w:rsidRDefault="00DC1DFD" w:rsidP="00DC1DFD">
      <w:pPr>
        <w:pStyle w:val="Heading2"/>
        <w:spacing w:before="150" w:after="150" w:line="276" w:lineRule="auto"/>
        <w:jc w:val="center"/>
        <w:rPr>
          <w:rFonts w:ascii="Times New Roman" w:hAnsi="Times New Roman" w:cs="Times New Roman"/>
          <w:b/>
          <w:color w:val="auto"/>
          <w:sz w:val="34"/>
          <w:szCs w:val="34"/>
          <w:lang w:val="vi-VN"/>
        </w:rPr>
      </w:pPr>
      <w:r w:rsidRPr="000202B1">
        <w:rPr>
          <w:rFonts w:ascii="Times New Roman" w:hAnsi="Times New Roman" w:cs="Times New Roman"/>
          <w:b/>
          <w:color w:val="auto"/>
          <w:sz w:val="34"/>
          <w:szCs w:val="34"/>
        </w:rPr>
        <w:t xml:space="preserve">Tả người hàng xóm </w:t>
      </w:r>
      <w:r w:rsidRPr="000202B1">
        <w:rPr>
          <w:rFonts w:ascii="Times New Roman" w:hAnsi="Times New Roman" w:cs="Times New Roman"/>
          <w:b/>
          <w:color w:val="auto"/>
          <w:sz w:val="34"/>
          <w:szCs w:val="34"/>
          <w:lang w:val="vi-VN"/>
        </w:rPr>
        <w:t>mẫu 1</w:t>
      </w:r>
    </w:p>
    <w:p w:rsidR="00DC1DFD" w:rsidRPr="000202B1" w:rsidRDefault="00DC1DFD" w:rsidP="00DC1DFD">
      <w:pPr>
        <w:pStyle w:val="NormalWeb"/>
        <w:spacing w:before="150" w:beforeAutospacing="0" w:after="240" w:afterAutospacing="0" w:line="276" w:lineRule="auto"/>
        <w:jc w:val="both"/>
        <w:rPr>
          <w:sz w:val="34"/>
          <w:szCs w:val="34"/>
        </w:rPr>
      </w:pPr>
      <w:r w:rsidRPr="000202B1">
        <w:rPr>
          <w:sz w:val="34"/>
          <w:szCs w:val="34"/>
        </w:rPr>
        <w:t>Hàng xóm kế bên nhà tôi là một chị gái tốt bụng, và tôi rất yêu quý chị ấy. Chị ấy tên là Nghiên, chị có mái tóc cắt ngắn ngang vai được nhuộm màu nâu rất nổi bật. Đôi mắt chị to tròn và cũng có màu nâu trông rất hợp với màu tóc, và tôi thì đang xin phép bố mẹ để được nhuộm màu tóc giống chị khi tôi được nghỉ hè.</w:t>
      </w:r>
    </w:p>
    <w:p w:rsidR="00DC1DFD" w:rsidRPr="000202B1" w:rsidRDefault="00DC1DFD" w:rsidP="00DC1DFD">
      <w:pPr>
        <w:pStyle w:val="NormalWeb"/>
        <w:spacing w:before="150" w:beforeAutospacing="0" w:after="240" w:afterAutospacing="0" w:line="276" w:lineRule="auto"/>
        <w:jc w:val="both"/>
        <w:rPr>
          <w:sz w:val="34"/>
          <w:szCs w:val="34"/>
        </w:rPr>
      </w:pPr>
      <w:r w:rsidRPr="000202B1">
        <w:rPr>
          <w:sz w:val="34"/>
          <w:szCs w:val="34"/>
        </w:rPr>
        <w:t>Mỗi buổi sáng lúc tôi rời nhà để đến trường cũng là lúc chị ấy chuẩn bị đi làm. Dáng người chị cao và hơi gầy, nhưng chị luôn biết cách chọn trang phục sao cho phù hợp nhất. Chị làm ở một công ty về thời trang nên nhìn chị lúc nào cũng thật phong cách, và chị cũng hay chỉ cho tôi một số mẹo hay để kết hợp quần áo. Những lúc gặp tôi hay bố mẹ tôi chị đều nở một nụ cười cùng lời chào hỏi thân thiện. Chị là một người trưởng thành nên chị luôn biết cách cư xử tốt với mọi người, và mẹ tôi vẫn thường bảo tôi phải học nhiều ở chị. Chị thích trồng hoa ở trước sân nhà, và chị còn tặng tôi một chậu hoa nhỏ vào hôm sinh nhật tôi. Chị nấu ăn cũng rất ngon, và chị hay mang thức ăn qua tặng nhà tôi. Đôi khi tôi giống như một chú chim bồ câu đưa thư, vì mẹ tôi bảo tôi mang thức ăn sang biếu chị, và chị thì lại gửi thêm thức ăn cho nhà tôi. Tháng sau chị sẽ lấy chồng, và có lẽ sẽ dọn ra khỏi khu nhà này.</w:t>
      </w:r>
    </w:p>
    <w:p w:rsidR="00DC1DFD" w:rsidRPr="000202B1" w:rsidRDefault="00DC1DFD" w:rsidP="00DC1DFD">
      <w:pPr>
        <w:pStyle w:val="NormalWeb"/>
        <w:spacing w:before="150" w:beforeAutospacing="0" w:after="240" w:afterAutospacing="0" w:line="276" w:lineRule="auto"/>
        <w:jc w:val="both"/>
        <w:rPr>
          <w:sz w:val="34"/>
          <w:szCs w:val="34"/>
        </w:rPr>
      </w:pPr>
      <w:r w:rsidRPr="000202B1">
        <w:rPr>
          <w:sz w:val="34"/>
          <w:szCs w:val="34"/>
          <w:shd w:val="clear" w:color="auto" w:fill="FFFFFF"/>
        </w:rPr>
        <w:t>Tôi cảm thấy rất buồn khi mất đi một người hàng xóm tốt như chị, nhưng chị hứa là sẽ thường xuyên ghé thăm tôi. Đối với tôi chị không chỉ là một người hàng xóm, mà tôi còn yêu quý chị như một người chị gái.</w:t>
      </w:r>
    </w:p>
    <w:p w:rsidR="00DC1DFD" w:rsidRPr="000202B1" w:rsidRDefault="00DC1DFD" w:rsidP="00DC1DFD">
      <w:pPr>
        <w:pStyle w:val="Heading2"/>
        <w:spacing w:before="150" w:after="150" w:line="276" w:lineRule="auto"/>
        <w:jc w:val="center"/>
        <w:rPr>
          <w:rFonts w:ascii="Times New Roman" w:hAnsi="Times New Roman" w:cs="Times New Roman"/>
          <w:b/>
          <w:color w:val="auto"/>
          <w:sz w:val="34"/>
          <w:szCs w:val="34"/>
          <w:lang w:val="vi-VN"/>
        </w:rPr>
      </w:pPr>
      <w:r w:rsidRPr="000202B1">
        <w:rPr>
          <w:rFonts w:ascii="Times New Roman" w:hAnsi="Times New Roman" w:cs="Times New Roman"/>
          <w:b/>
          <w:color w:val="auto"/>
          <w:sz w:val="34"/>
          <w:szCs w:val="34"/>
        </w:rPr>
        <w:t xml:space="preserve">Tả người hàng xóm </w:t>
      </w:r>
      <w:r w:rsidRPr="000202B1">
        <w:rPr>
          <w:rFonts w:ascii="Times New Roman" w:hAnsi="Times New Roman" w:cs="Times New Roman"/>
          <w:b/>
          <w:color w:val="auto"/>
          <w:sz w:val="34"/>
          <w:szCs w:val="34"/>
          <w:lang w:val="vi-VN"/>
        </w:rPr>
        <w:t>mẫu 2</w:t>
      </w:r>
    </w:p>
    <w:p w:rsidR="00DC1DFD" w:rsidRPr="008C2FBC" w:rsidRDefault="00DC1DFD" w:rsidP="00DC1DFD">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Khu phố nơi tôi sống là một nơi đông đúc, và mọi người cũng rất thân thiện với nhau. Tôi có rất nhiều người hàng xóm thú vị, nhưng tôi vẫn thích sang chơi nhà của Minh nhất. Minh và tôi là bạn kể từ khi gia đình cậu ấy dọn về gần nhà tôi, và cả hai gia đình cũng trở thành hàng xóm thân thiết.</w:t>
      </w:r>
    </w:p>
    <w:p w:rsidR="00DC1DFD" w:rsidRPr="008C2FBC" w:rsidRDefault="00DC1DFD" w:rsidP="00DC1DFD">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 xml:space="preserve">Minh lớn hơn tôi hai tuổi, và hiện tại anh ấy đã vào đại học trong khi tôi vẫn còn học cấp 3. Minh là một anh chàng cao ráo nhưng hơi có phần mũm mĩm. Anh ấy dành phần lớn thời gian để học nên không mấy khi tôi thấy anh tham gia vào các trò thể thao như phần lớn con trai trong khu phố. Anh có mái tóc xoăn và </w:t>
      </w:r>
      <w:r w:rsidRPr="008C2FBC">
        <w:rPr>
          <w:rFonts w:ascii="Times New Roman" w:eastAsia="Times New Roman" w:hAnsi="Times New Roman" w:cs="Times New Roman"/>
          <w:sz w:val="34"/>
          <w:szCs w:val="34"/>
        </w:rPr>
        <w:lastRenderedPageBreak/>
        <w:t>đôi mắt sáng, và chúng khiến anh có vẻ rất thông minh và lanh lợi chứ không chậm chạp như vẻ bề ngoài của mình. Anh là hàng xóm đồng thời cũng là gia sư cho chúng tôi, mỗi lần sắp có kì thi thì tôi cùng vài người bạn nữa hay sang nhà anh để anh kiểm tra bài tập. Đổi lại chúng tôi hay rủ anh ra ngoài chơi thể thao vào dịp cuối tuần, và hầu như chúng tôi dành phần lớn thời gian đi dạo vì anh không biết nhiều về các môn thể thao.</w:t>
      </w:r>
    </w:p>
    <w:p w:rsidR="00DC1DFD" w:rsidRPr="008C2FBC" w:rsidRDefault="00DC1DFD" w:rsidP="00DC1DFD">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Mẹ tôi rất quý Minh, và bà không lo lắng gì khi tôi thường xuyên ra ngoài cùng anh. Mẹ hay bảo tôi phải cố gắng để học được tốt như anh, và tôi cũng đang dành phần lớn thời gian rảnh để sang học cùng anh vì tôi sắp phải thi đại học. Có được một người hàng xóm như Minh thật tốt, và tôi sẽ luôn duy trì mối quan hệ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D"/>
    <w:rsid w:val="00251461"/>
    <w:rsid w:val="006622D3"/>
    <w:rsid w:val="00D70EC9"/>
    <w:rsid w:val="00DC1DFD"/>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783D-9FAF-4E49-93D0-5F89E547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FD"/>
  </w:style>
  <w:style w:type="paragraph" w:styleId="Heading2">
    <w:name w:val="heading 2"/>
    <w:basedOn w:val="Normal"/>
    <w:next w:val="Normal"/>
    <w:link w:val="Heading2Char"/>
    <w:uiPriority w:val="9"/>
    <w:unhideWhenUsed/>
    <w:qFormat/>
    <w:rsid w:val="00DC1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DF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C1D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2023-02-20T09:04:00Z</dcterms:created>
  <dcterms:modified xsi:type="dcterms:W3CDTF">2023-02-20T09:05:00Z</dcterms:modified>
</cp:coreProperties>
</file>