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0A" w:rsidRPr="00D52D13" w:rsidRDefault="00364E0A" w:rsidP="00364E0A">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 Tiểu đội xe không kính – Mẫu 7</w:t>
      </w:r>
    </w:p>
    <w:p w:rsidR="00364E0A" w:rsidRPr="00D52D13" w:rsidRDefault="00364E0A" w:rsidP="00364E0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Trong cuộc kháng chiến chống Mĩ, những chiến sĩ lái xe trên đường chiến lược Trường Sơn đã đi vào văn học với tư cách là những anh hùng. "Bài thơ về tiểu đội xe không kính" của Phạm Tiến Duật là một trong những bài thơ hay viết về những chiến sĩ lái xe trên đường Trường Sơn.</w:t>
      </w:r>
    </w:p>
    <w:p w:rsidR="00364E0A" w:rsidRPr="00D52D13" w:rsidRDefault="00364E0A" w:rsidP="00364E0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Mở đầu bài thơ đã thấy cái dữ dội của chiến tranh và nổi bật tự thế của người chiến sĩ lái xe:</w:t>
      </w:r>
    </w:p>
    <w:p w:rsidR="00364E0A" w:rsidRPr="00D52D13" w:rsidRDefault="00364E0A" w:rsidP="00364E0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không phải vì xe không có kính</w:t>
      </w:r>
    </w:p>
    <w:p w:rsidR="00364E0A" w:rsidRPr="00D52D13" w:rsidRDefault="00364E0A" w:rsidP="00364E0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Bom giật, bom rung kính vỡ đi rồi</w:t>
      </w:r>
    </w:p>
    <w:p w:rsidR="00364E0A" w:rsidRPr="00D52D13" w:rsidRDefault="00364E0A" w:rsidP="00364E0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Ung dung buồng lái ta ngồi</w:t>
      </w:r>
    </w:p>
    <w:p w:rsidR="00364E0A" w:rsidRPr="00D52D13" w:rsidRDefault="00364E0A" w:rsidP="00364E0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đất, nhìn trời, nhìn thẳng."</w:t>
      </w:r>
    </w:p>
    <w:p w:rsidR="00364E0A" w:rsidRPr="00D52D13" w:rsidRDefault="00364E0A" w:rsidP="00364E0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Phạm Tiến Duật thuộc vào loại những nhà thơ thích đùa. Giọng điệu tưng tửng được truyền tinh thần lạc quan của các chiến sĩ lái xe trước sự ác liệt của chiến tranh. Bằng giọng điệu bông đùa, nhà thơ giải thích lí do "xe không kính".</w:t>
      </w:r>
    </w:p>
    <w:p w:rsidR="00364E0A" w:rsidRPr="00D52D13" w:rsidRDefault="00364E0A" w:rsidP="00364E0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Đối lập với hình ảnh dữ dội của chiến tranh là thái độ "ung dung" của người chiến sĩ lái xe. Hình ảnh "ung dung" được đảo ngược càng nhấn mạnh tư thế của người lái xe. Và nhà thơ đã dẫn đến phát hiện bất ngờ. Phát hiện nào cũng gây ấn tượng, ấn tượng về nỗi gian khổ của người lính lái xe ra trận; ấn tượng về tinh thần lãng mạn của họ.</w:t>
      </w:r>
    </w:p>
    <w:p w:rsidR="00364E0A" w:rsidRPr="00D52D13" w:rsidRDefault="00364E0A" w:rsidP="00364E0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"Thấy sao trời và đột ngột cánh chim</w:t>
      </w:r>
    </w:p>
    <w:p w:rsidR="00364E0A" w:rsidRPr="00D52D13" w:rsidRDefault="00364E0A" w:rsidP="00364E0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lastRenderedPageBreak/>
        <w:t>Như sa, như ùa vào buồng lái."</w:t>
      </w:r>
    </w:p>
    <w:p w:rsidR="00364E0A" w:rsidRPr="00D52D13" w:rsidRDefault="00364E0A" w:rsidP="00364E0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Câu thơ trên được viết lên bằng sự trải nghiệm của người trong cuộc nên vô cùng chân thực. Không có kính nên các anh chiến sĩ phải đối diện với biết bao nhiêu là sự nguy hiểm, khó khăn. Nào là "gió xoa vào mắt đắng", nào là sao trời, cánh chim "như sa, như ùa vào mặt, vào người, vào buồng lái của người lính lái xe.</w:t>
      </w:r>
    </w:p>
    <w:p w:rsidR="00364E0A" w:rsidRPr="00D52D13" w:rsidRDefault="00364E0A" w:rsidP="00364E0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Ở những câu thơ tiếp theo, tác giả tập trung nói đến sự vất vả, thiếu thốn của những người lính trên xe. Dù khó khăn, gian khổ nhưng họ vẫn luôn lạc quan, yêu đời. Có thể thấy những người chiến sĩ trên xe dù gian khổ nhưng không hề lùi bước. Đây như là một cơ hội để thử thách ý chí của họ. Gian khổ như vậy nhưng vẫn yêu đời, vẫn có thể cười sảng khoái mà không màng đến nguy hiểm.</w:t>
      </w:r>
    </w:p>
    <w:p w:rsidR="00364E0A" w:rsidRPr="00D52D13" w:rsidRDefault="00364E0A" w:rsidP="00364E0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câu thơ cuối bài tác giả thay đổi giọng điệu, lối nói tưng tửng trong những khổ thơ đầu dần nhường cho lối nói nghiêm trang đượm vẻ thiêng liêng. </w:t>
      </w:r>
    </w:p>
    <w:p w:rsidR="00364E0A" w:rsidRPr="00D52D13" w:rsidRDefault="00364E0A" w:rsidP="00364E0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Hình ảnh miền Nam phía trước vừa nói lên được nhiệm vụ nặng nề là tiếp viện cho chiến trường miền Nam của tiểu đội xe không kính vừa gợi lên tình cảm thiêng liêng của người chiến sĩ đối với miền Nam ruột thịt. Và tứ thơ cuối cùng (chỉ cần trong xe có một trái tim) đã cân bằng lại tất cả những gian khổ, những tàn phá của chiến tranh. Sức mạnh của tình yêu nước đã chiến thắng kẻ thù hung bạo.</w:t>
      </w:r>
    </w:p>
    <w:p w:rsidR="00364E0A" w:rsidRPr="00D52D13" w:rsidRDefault="00364E0A" w:rsidP="00364E0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Bài thơ về tiểu đội xe không kính là bài thơ hay và độc đáo. Phát hiện được đề tài, nhà thơ đã khai thác mọi khía cạnh bất ngờ và thú vị. Giọng điệu thay đổi thích hợp, nhịp điệu luôn luôn biến hóa. Hình ảnh người chiến sĩ lái xe "Vì miền Nam phía trước" được khắc họa đậm nét, sinh động, nổi bật được cốt cách người chiến sĩ.</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0A"/>
    <w:rsid w:val="00364E0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2DFCD-A482-430C-BF9F-F1A83170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2023-01-04T09:09:00Z</dcterms:created>
  <dcterms:modified xsi:type="dcterms:W3CDTF">2023-01-04T09:09:00Z</dcterms:modified>
</cp:coreProperties>
</file>