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AD9" w:rsidRPr="009F526F" w:rsidRDefault="00545AD9" w:rsidP="00545AD9">
      <w:pPr>
        <w:jc w:val="center"/>
        <w:rPr>
          <w:rFonts w:ascii="Roboto Regular" w:hAnsi="Roboto Regular"/>
          <w:b/>
          <w:sz w:val="36"/>
          <w:szCs w:val="36"/>
        </w:rPr>
      </w:pPr>
      <w:r w:rsidRPr="009F526F">
        <w:rPr>
          <w:rFonts w:ascii="Roboto Regular" w:hAnsi="Roboto Regular"/>
          <w:b/>
          <w:sz w:val="36"/>
          <w:szCs w:val="36"/>
        </w:rPr>
        <w:t>Văn mẫu tả con mèo lớp 4 – Mẫu 27</w:t>
      </w:r>
    </w:p>
    <w:p w:rsidR="00545AD9" w:rsidRPr="009F526F" w:rsidRDefault="00545AD9" w:rsidP="00545AD9">
      <w:pPr>
        <w:pStyle w:val="NormalWeb"/>
        <w:shd w:val="clear" w:color="auto" w:fill="FFFFFF"/>
        <w:spacing w:before="0" w:beforeAutospacing="0" w:after="0" w:afterAutospacing="0"/>
        <w:jc w:val="both"/>
        <w:rPr>
          <w:rFonts w:ascii="Roboto Regular" w:hAnsi="Roboto Regular" w:cs="Arial"/>
          <w:sz w:val="36"/>
          <w:szCs w:val="36"/>
        </w:rPr>
      </w:pPr>
      <w:r w:rsidRPr="009F526F">
        <w:rPr>
          <w:rFonts w:ascii="Roboto Regular" w:hAnsi="Roboto Regular" w:cs="Arial"/>
          <w:sz w:val="36"/>
          <w:szCs w:val="36"/>
        </w:rPr>
        <w:t>Trong tất cả các con vật thì em thích nhất là những chú mèo tam thể bởi nhìn chú thật xinh xắn, đáng yêu.</w:t>
      </w:r>
    </w:p>
    <w:p w:rsidR="00545AD9" w:rsidRPr="009F526F" w:rsidRDefault="00545AD9" w:rsidP="00545AD9">
      <w:pPr>
        <w:pStyle w:val="NormalWeb"/>
        <w:shd w:val="clear" w:color="auto" w:fill="FFFFFF"/>
        <w:spacing w:before="0" w:beforeAutospacing="0" w:after="0" w:afterAutospacing="0"/>
        <w:jc w:val="both"/>
        <w:rPr>
          <w:rFonts w:ascii="Roboto Regular" w:hAnsi="Roboto Regular" w:cs="Arial"/>
          <w:sz w:val="36"/>
          <w:szCs w:val="36"/>
        </w:rPr>
      </w:pPr>
      <w:r w:rsidRPr="009F526F">
        <w:rPr>
          <w:rFonts w:ascii="Roboto Regular" w:hAnsi="Roboto Regular" w:cs="Arial"/>
          <w:sz w:val="36"/>
          <w:szCs w:val="36"/>
        </w:rPr>
        <w:t>Chú mèo tam thể ấy là món quà mẹ em tặng cho em nhân dịp sinh nhật vì mẹ em biết em rất thích chúng. Chú mèo tam thể ấy cũng giống như những chú mèo bình thường khác chỉ có điều, đúng như tên gọi của mình, chú khoác trên mình tấm áo có ba màu mà ai nhìn cũng thấy thật ấn tượng. Chú nặng tầm một ki- lô- gam, thân hình có phần bé nhỏ. Gương mặt chú nhỏ bé. Hai cái tai lúc nào cũng vểnh lên như đang nghe ngóng một điều gì đó. Đôi mắt to, tròn, lại long lanh lấp lánh như hai hòn bi ve. Và có một điều đặc biệt là đôi mắt của chú có thể giúp chú nhìn được cả trong bóng tối. Cái mũi nhỏ nhỏ xinh xinh, lúc nào cũng hồng. Đôi chân chú có một lớp đệm giúp chú lúc chuyển động thật nhẹ nhàng, uyển chuyển. Cái đuôi nhỏ nhỏ của chú luôn ve vẩy mỗi khi chú bước đi. Mỗi khi em ôm chú vào lòng mình, lưỡi chú lại liếm liếm vào tay em khiến có lúc em thấy nhột.</w:t>
      </w:r>
    </w:p>
    <w:p w:rsidR="00545AD9" w:rsidRPr="009F526F" w:rsidRDefault="00545AD9" w:rsidP="00545AD9">
      <w:pPr>
        <w:pStyle w:val="NormalWeb"/>
        <w:shd w:val="clear" w:color="auto" w:fill="FFFFFF"/>
        <w:spacing w:before="0" w:beforeAutospacing="0" w:after="0" w:afterAutospacing="0"/>
        <w:jc w:val="both"/>
        <w:rPr>
          <w:rFonts w:ascii="Roboto Regular" w:hAnsi="Roboto Regular" w:cs="Arial"/>
          <w:sz w:val="36"/>
          <w:szCs w:val="36"/>
        </w:rPr>
      </w:pPr>
      <w:r w:rsidRPr="009F526F">
        <w:rPr>
          <w:rFonts w:ascii="Roboto Regular" w:hAnsi="Roboto Regular" w:cs="Arial"/>
          <w:sz w:val="36"/>
          <w:szCs w:val="36"/>
        </w:rPr>
        <w:t>Chú mèo tam thể khi được mẹ em mua về, bố em đã kì công chuẩn bị cho chú một ngôi nhà bằng gỗ thật đẹp. Thức ăn của chú rất đơn giản, chỉ cần một chút cá. Mỗi khi tấm áo của chú lấm bẩn, em lại đưa chú đi tắm. Chú mèo tam thể của em rất ngoan. Mỗi khi em đi học về hoặc đi đâu chơi về, chú lại sà vào lòng em, quấn lấy chân em. Mỗi khi có thức ăn hay đến bữa mà em chỉ cần gọi "Meo! Meo" là chú sẽ chạy ngay đến. Vì vậy, ở nhà em, ai cũng yêu quý chú.</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D9"/>
    <w:rsid w:val="00545AD9"/>
    <w:rsid w:val="006622D3"/>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51DEF-435F-479F-A633-2B785673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A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2023-01-09T04:17:00Z</dcterms:created>
  <dcterms:modified xsi:type="dcterms:W3CDTF">2023-01-09T04:17:00Z</dcterms:modified>
</cp:coreProperties>
</file>