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AC" w:rsidRDefault="006463AC" w:rsidP="006463AC">
      <w:pPr>
        <w:shd w:val="clear" w:color="auto" w:fill="FFFFFF"/>
        <w:spacing w:after="0" w:line="276" w:lineRule="auto"/>
        <w:jc w:val="center"/>
        <w:outlineLvl w:val="2"/>
        <w:rPr>
          <w:rFonts w:ascii="Roboto Regular" w:eastAsia="Times New Roman" w:hAnsi="Roboto Regular" w:cs="Arial"/>
          <w:b/>
          <w:bCs/>
          <w:sz w:val="36"/>
          <w:szCs w:val="36"/>
        </w:rPr>
      </w:pPr>
      <w:r w:rsidRPr="00A20D30">
        <w:rPr>
          <w:rFonts w:ascii="Roboto Regular" w:eastAsia="Times New Roman" w:hAnsi="Roboto Regular" w:cs="Arial"/>
          <w:b/>
          <w:bCs/>
          <w:sz w:val="36"/>
          <w:szCs w:val="36"/>
        </w:rPr>
        <w:t xml:space="preserve">Cảm nhận bài thơ Nói với con - Mẫu </w:t>
      </w:r>
      <w:r>
        <w:rPr>
          <w:rFonts w:ascii="Roboto Regular" w:eastAsia="Times New Roman" w:hAnsi="Roboto Regular" w:cs="Arial"/>
          <w:b/>
          <w:bCs/>
          <w:sz w:val="36"/>
          <w:szCs w:val="36"/>
        </w:rPr>
        <w:t>13</w:t>
      </w:r>
    </w:p>
    <w:p w:rsidR="006463AC" w:rsidRPr="00ED152B" w:rsidRDefault="006463AC" w:rsidP="006463A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Y Phương là nhà thơ dân tộc Tày, sinh và lớn lên ở vùng đất non cao, với tư duy mộc mạc, giản dị những vần thơ của ông cũng chân thành như chính tâm tư, tình cảm của con người nơi đây. Nhắc đến Y Phương là nhắc đến bài thơ Nói với con nổi tiếng về tình cảm gia đình thiêng liêng sâu nặng.</w:t>
      </w:r>
    </w:p>
    <w:p w:rsidR="006463AC" w:rsidRPr="00ED152B" w:rsidRDefault="006463AC" w:rsidP="006463A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Nói với con được Y Phương sáng tác khi đứa con đầu lòng của ông ra đời. Bởi vậy bài thơ chứa đựng niềm hạnh phúc dạt dào của một người lần đầu được làm cha. Không chỉ vậy, bài thơ còn cho thấy ý thức của người cha muốn vun đắp, muốn cho con hiểu rõ cội nguồn của bản thân và luôn tự hào về nơi mình sinh ra.</w:t>
      </w:r>
    </w:p>
    <w:p w:rsidR="006463AC" w:rsidRPr="00ED152B" w:rsidRDefault="006463AC" w:rsidP="006463A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Trước hết, bài thơ cho người con thấy nguồn cội mình được sinh ra chính là tình yêu thương của cha mẹ và sự đùm bọc của những người đồng mình.</w:t>
      </w:r>
    </w:p>
    <w:p w:rsidR="006463AC" w:rsidRDefault="006463AC" w:rsidP="006463AC">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Chân phải bước tới cha</w:t>
      </w:r>
    </w:p>
    <w:p w:rsidR="006463AC" w:rsidRDefault="006463AC" w:rsidP="006463AC">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Chân trái bước tới mẹ</w:t>
      </w:r>
    </w:p>
    <w:p w:rsidR="006463AC" w:rsidRDefault="006463AC" w:rsidP="006463AC">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Một bước chạm tiếng nói</w:t>
      </w:r>
    </w:p>
    <w:p w:rsidR="006463AC" w:rsidRPr="00ED152B" w:rsidRDefault="006463AC" w:rsidP="006463AC">
      <w:pPr>
        <w:shd w:val="clear" w:color="auto" w:fill="FFFFFF"/>
        <w:spacing w:after="0" w:line="276"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Hai bước tới tiếng cười</w:t>
      </w:r>
    </w:p>
    <w:p w:rsidR="006463AC" w:rsidRPr="00ED152B" w:rsidRDefault="006463AC" w:rsidP="006463A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Bằng những hình ảnh hết sức cụ thể cùng với đó là việc lặp cấu trúc, phép liệt kê Y Phương đã tạo ra âm điệu tươi vui, quấn quýt, hòa hợp trong một gia đình nhỏ đầy ắp hạnh phúc. Đồng thời bốn câu thơ xuất hiện nối tiếp qua các động từ “bước, chạm, tới” và cái đích đến của người con là hai chữ thật giản dị mẹ – cha.</w:t>
      </w:r>
    </w:p>
    <w:p w:rsidR="006463AC" w:rsidRPr="00ED152B" w:rsidRDefault="006463AC" w:rsidP="006463A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Điều giản dị ấy phải chăng bộc lộ ý nghĩa thật lớn lao và thiêng liêng: với mỗi người mẹ cha là đích đến, là nơi để ta tìm về, là nơi để ta bước tiếp, là chốn bình yên để ta nương tựa sau những giông bão cuộc đời.</w:t>
      </w:r>
    </w:p>
    <w:p w:rsidR="006463AC" w:rsidRPr="00ED152B" w:rsidRDefault="006463AC" w:rsidP="006463A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 xml:space="preserve">Không chỉ vậy còn còn được lớn lên trong sự cưu mang, đùm bọc của bản làng thôn xóm: “Đan lờ cài nan hoa/…/Ngày đầu tiên đẹp nhất trên đời”. Cách gọi thật dung dị, mộc mạc: “người đồng mình” thể </w:t>
      </w:r>
      <w:r w:rsidRPr="00ED152B">
        <w:rPr>
          <w:rFonts w:ascii="Roboto Regular" w:eastAsia="Times New Roman" w:hAnsi="Roboto Regular" w:cs="Segoe UI"/>
          <w:color w:val="2C2F34"/>
          <w:sz w:val="36"/>
          <w:szCs w:val="36"/>
        </w:rPr>
        <w:lastRenderedPageBreak/>
        <w:t>hiện tình cảm thân thương, trìu mến của người dân tộc Tày. Đó là những người vùng mình, miền mình.</w:t>
      </w:r>
    </w:p>
    <w:p w:rsidR="006463AC" w:rsidRPr="00ED152B" w:rsidRDefault="006463AC" w:rsidP="006463A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Chỉ với vẻn vẹn bảy câu thơ nhưng Y Phương đã cho người đọc thấy cuộc sống lao động cần cù, vui tươi của họ, họ đan lờ bằng nan hoa, ken vách nhà bằng những câu hát. Người đồng mình yêu lao động, yêu cái đẹp và biết cách làm cho cuộc sống của mình trở nên vui tươi, vậy nên, trong nhà họ lúc nào cũng vang câu hát. Và thiên nhiên mơ mộng, đầy tình nghĩa đã che chở, nuôi dưỡng con cả về tâm hồn, lối sống. Quê hương đã cho con những gì tốt đẹp nhất, chiếc nôi thứ hai nuôi con khôn lớn.</w:t>
      </w:r>
    </w:p>
    <w:p w:rsidR="006463AC" w:rsidRPr="00ED152B" w:rsidRDefault="006463AC" w:rsidP="006463A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Y Phương không chỉ cho con biết về cội nguồn mình được sinh ra mà còn dạy con để con biết, tự hào về những đức tính tốt đẹp của người đồng mình:</w:t>
      </w:r>
    </w:p>
    <w:p w:rsidR="006463AC" w:rsidRPr="00ED152B" w:rsidRDefault="006463AC" w:rsidP="006463AC">
      <w:pPr>
        <w:shd w:val="clear" w:color="auto" w:fill="FFFFFF"/>
        <w:spacing w:after="0" w:line="276"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“Người đồng mình thương lắm con ơi</w:t>
      </w:r>
    </w:p>
    <w:p w:rsidR="006463AC" w:rsidRPr="00ED152B" w:rsidRDefault="006463AC" w:rsidP="006463AC">
      <w:pPr>
        <w:shd w:val="clear" w:color="auto" w:fill="FFFFFF"/>
        <w:spacing w:after="0" w:line="276"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w:t>
      </w:r>
    </w:p>
    <w:p w:rsidR="006463AC" w:rsidRPr="00ED152B" w:rsidRDefault="006463AC" w:rsidP="006463AC">
      <w:pPr>
        <w:shd w:val="clear" w:color="auto" w:fill="FFFFFF"/>
        <w:spacing w:after="0" w:line="276"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Còn quê hương thì con phong tục”.</w:t>
      </w:r>
    </w:p>
    <w:p w:rsidR="006463AC" w:rsidRPr="00ED152B" w:rsidRDefault="006463AC" w:rsidP="006463A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Người đồng mình hội tụ biết bao phẩm chất tốt đẹp, đáng tự hào. Họ giàu ý chí nghị lực, kiên cường, bền bỉ. Những khó khăn, trắc trở, vất vả mà người đồng mình phải trải qua trong cuộc sống là rất nhiều, nhưng đó chỉ là thử thách để rèn rũa bản lĩnh của họ. Câu thơ cô đúc, có sức khái quát cao thể hiện sự thấu hiểu và đồng cảm với cuộc sống của con người miền núi.</w:t>
      </w:r>
    </w:p>
    <w:p w:rsidR="006463AC" w:rsidRPr="00ED152B" w:rsidRDefault="006463AC" w:rsidP="006463A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 xml:space="preserve">Dù cuộc sống có vô vàn những khó khăn, nhưng họ vẫn một lòng thủy chung với quê hương. Điệp từ “sống” lặp lại như lời căn dặn của cha về lẽ sống ở đời đồng thời gợi sức sống mãnh liệt của con người trước gian truân. Và người cha cũng mong con luôn thủy chung, tình nghĩa với làng bản, quê hương. Đặc biệt hình ảnh so sánh “như sông như suối” khắc họa lối sống khoáng đạt của con người nơi đây, thành ngữ </w:t>
      </w:r>
      <w:r w:rsidRPr="00ED152B">
        <w:rPr>
          <w:rFonts w:ascii="Roboto Regular" w:eastAsia="Times New Roman" w:hAnsi="Roboto Regular" w:cs="Segoe UI"/>
          <w:color w:val="2C2F34"/>
          <w:sz w:val="36"/>
          <w:szCs w:val="36"/>
        </w:rPr>
        <w:lastRenderedPageBreak/>
        <w:t>“lên thác xuống ghềnh” lại gợi nên cuộc sống lao động đầy vất vả. Thế nhưng họ vẫn rất lạc quan, yêu đời.</w:t>
      </w:r>
    </w:p>
    <w:p w:rsidR="006463AC" w:rsidRPr="00ED152B" w:rsidRDefault="006463AC" w:rsidP="006463A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Câu thơ là lời khẳng định, ngợi ca của cha về vẻ đẹp của người đồng mình: họ luôn sống mạnh mẽ gắn bó thiết tha với quê hương dù phải trải qua bao khó khăn, cực nhọc. Từ đó người cha muốn: con sống mạnh mẽ vượt lên mọi ghềnh thác cuộc đời bằng ý chí, nghị lực của mình. Cùng với đó là ý chí kiên cường tự lực xây dựng quê hương giàu đẹp, giữ gìn bản sắc văn hóa dân tộc.</w:t>
      </w:r>
    </w:p>
    <w:p w:rsidR="006463AC" w:rsidRPr="00ED152B" w:rsidRDefault="006463AC" w:rsidP="006463A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Không chỉ vậy người đồng mình còn có những phẩm chất tốt đẹp khác khiến người cha rất đỗi tự hào. Đó là mộc mạc, giàu chí khí, niềm tin. Họ có thể thô sơ, giản dị về vẻ bề ngoài nhưng lại không hề nhỏ bé về tâm hồn, ý chí. Bằng sự lao động cần cù, nhẫn nại hàng ngày người đồng mình đã làm nên quê hương với những phong tục tập quán tốt đẹp. Từ đó người cha mong muốn con kế tục và phát huy truyền thống quê hương, sức sống bền bỉ, mạnh mẽ của người đồng mình. Và hãy lấy đó làm hành trang để tự tin vững bước vào đời.</w:t>
      </w:r>
    </w:p>
    <w:p w:rsidR="006463AC" w:rsidRPr="00ED152B" w:rsidRDefault="006463AC" w:rsidP="006463A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Lời cha dặn dò vừa đầm ấm, vừa cương quyết, căn dặn con dù có vẻ ngoài thô sơ nhưng không được nhỏ bé về ý chí, nghị lực; không bao giờ được sống tầm thường. Lời động viên, căn dặn đó đã tiếp thêm sức mạnh để con tự tin để vững bước vào đời.</w:t>
      </w:r>
    </w:p>
    <w:p w:rsidR="006463AC" w:rsidRPr="00ED152B" w:rsidRDefault="006463AC" w:rsidP="006463A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Bằng ngôn ngữ mộc mạc, lối tư duy giản dị, nhưng lời thơ có ý nghĩa vô cùng sâu sắc với người con. Những lời nói đó như một hành trang vững chắc để con vững bước vào đời. Không chỉ vậy, lời thơ còn mang ý nghĩa thầm kín không chỉ lời cha nói với con mà là lời trao gửi đến biết bao thế hệ.</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AC"/>
    <w:rsid w:val="006463AC"/>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28625-0A9C-40F4-9E96-64D9FCF2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2023-01-07T06:50:00Z</dcterms:created>
  <dcterms:modified xsi:type="dcterms:W3CDTF">2023-01-07T06:50:00Z</dcterms:modified>
</cp:coreProperties>
</file>