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44" w:rsidRPr="003D5A90" w:rsidRDefault="00321944" w:rsidP="00321944">
      <w:pPr>
        <w:shd w:val="clear" w:color="auto" w:fill="FFFFFF"/>
        <w:spacing w:after="240"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17</w:t>
      </w:r>
    </w:p>
    <w:p w:rsidR="00321944" w:rsidRPr="008061EF" w:rsidRDefault="00321944" w:rsidP="00321944">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Nhà văn Lê Minh Khuê, một trong những nữ nhà văn có tên tuổi gắn liền với cuộc kháng chiến chống Mỹ của đất nước. Tác phẩm đầu tay "Những ngôi sao xa xôi" của bà là một trong những truyện hay kể về cuộc sống chiến đấu nơi tuyến đường Trường Sơn rực lửa. Nơi đây có một cô gái thanh niên xung phong mang trong mình biết bao phẩm chất tốt đẹp, là hình tượng đại diện cho thế hệ trẻ Việt Nam trong thời kỳ gian khổ của dân tộc.</w:t>
      </w:r>
    </w:p>
    <w:p w:rsidR="00321944" w:rsidRPr="008061EF" w:rsidRDefault="00321944" w:rsidP="00321944">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Phương Định là nhân vật chính cũng là nhân vật kể chuyện, cô tự giới thiệu mình là một "cô gái khá", là người con gái Hà Thành với bím tóc dày và cái cổ cao kiêu hãnh như đài hoa loa kèn. Trong khí thế sôi sục của chiến tranh, Phương Định đã viết đơn xin tham gia thanh niên xung phong, tiến vào chiến trường miền Nam. Phương Định sống và chiến đấu cùng Nho và Thao, công việc của họ là đo hố bom, phá dỡ bom chưa nổ, đảm bảo tuyến đường Trường Sơn luôn thông suốt. Con người trẻ tuổi này vốn đã được tiếp cận lý tưởng cách mạng, có lòng yêu nước sâu sắc, sẵn sàng hy sinh tuổi trẻ, thanh xuân của mình vì đất nước. Cô đã tạm gác bút nghiên nơi trường học, viết đơn gia nhập đội thanh niên xung phong, từ biệt gia đình và quê hương để bước vào nơi chiến trường gian khổ, hiểm nguy.</w:t>
      </w:r>
    </w:p>
    <w:p w:rsidR="00321944" w:rsidRPr="008061EF" w:rsidRDefault="00321944" w:rsidP="00321944">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Là một cô gái chân yếu tay mềm nhưng lòng dũng cảm của Phương Định vô cùng sắt đá. Tuy phải sống và chiến đấu trong hoàn cảnh thiếu thốn, khó khăn mọi bề nhưng cô không hề nản chí. Nơi ở là chân núi cao điểm, nơi địch thả bom dữ dội nhưng cô và đồng đội không hề run sợ, trốn chạy. Ngược lại còn phải chạy trên cao điểm lúc ban ngày, bom có thể cướp đi sinh mạng bất cứ lúc nào. Tổ đội của cô vẫn luôn hoàn thành xuất sắc nhiệm vụ dù đó là công việc nguy hiểm, bom vừa rơi là phải ra đo hố, bom chưa nổ lại phải phá bom. Cô thực hiện nhiệm vụ một cách chuẩn xác, thuần thục, không hề chùn bước trước khó khăn, nguy hiểm.</w:t>
      </w:r>
    </w:p>
    <w:p w:rsidR="00321944" w:rsidRPr="008061EF" w:rsidRDefault="00321944" w:rsidP="00321944">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 xml:space="preserve">Sự khốc liệt của chiến tranh là vậy nhưng vẫn không mảy may ảnh hưởng tới tinh thần lạc quan, yêu đời và tâm hồn trong sáng, nhạy cảm của Phương Định. Công việc thường trực cận kề cái chết nhưng cách cô nói lại nhẹ tựa lông hồng, sống giữa bom đạn nhưng cô lại </w:t>
      </w:r>
      <w:r w:rsidRPr="008061EF">
        <w:rPr>
          <w:rFonts w:ascii="Times New Roman" w:eastAsia="Times New Roman" w:hAnsi="Times New Roman" w:cs="Times New Roman"/>
          <w:sz w:val="30"/>
          <w:szCs w:val="30"/>
        </w:rPr>
        <w:lastRenderedPageBreak/>
        <w:t>dùng tiếng hát để giữ vững tinh thần, động viên đồng đội cùng chính mình. Sống và chiến đấu quên mình nhưng khi rảnh rỗi cô lại nhớ về quê hương và gia đình nơi có những kỉ niệm tuổi thơ, thời học sinh hồn nhiên đầy mơ mộng. Phương Định trong cuộc sống cùng đồng đội luôn có tình cảm nồng hậu, quan tâm và chăm sóc cho đồng đội một cách tận tình, chu đáo, quan sát và thấu hiểu từng người. Quả thực tác giả đã đặt điểm nhìn rất chuẩn xác và hợp lý, giúp bộc lộ rõ nét những vẻ đẹp trong tính cách và phẩm chất của nhân vật.</w:t>
      </w:r>
    </w:p>
    <w:p w:rsidR="00321944" w:rsidRPr="008061EF" w:rsidRDefault="00321944" w:rsidP="00321944">
      <w:pPr>
        <w:shd w:val="clear" w:color="auto" w:fill="FFFFFF"/>
        <w:spacing w:after="24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rPr>
        <w:t>Với việc khắc họa những vẻ đẹp trong nhân vật Phương Định, nhà văn Lê Minh Khuê đã mang đến cho người đọc những cảm nhận vô cùng mới mẻ về thế hệ thanh niên xung phong. Nhìn vào tấm gương thế hệ trẻ đi trước, chúng ta mới thấu hiểu sự hy sinh, đau thương, mất mát để từ đó nhắc nhở bản thân cố gắng rèn luyện học tập nối tiếp truyền thống quý báu đó.</w:t>
      </w:r>
    </w:p>
    <w:p w:rsidR="00321944" w:rsidRPr="003D5A90" w:rsidRDefault="00321944" w:rsidP="00321944">
      <w:pPr>
        <w:shd w:val="clear" w:color="auto" w:fill="FFFFFF"/>
        <w:spacing w:after="240" w:line="360" w:lineRule="auto"/>
        <w:jc w:val="center"/>
        <w:rPr>
          <w:rFonts w:ascii="Times New Roman" w:hAnsi="Times New Roman" w:cs="Times New Roman"/>
          <w:b/>
          <w:sz w:val="30"/>
          <w:szCs w:val="30"/>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44"/>
    <w:rsid w:val="0032194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A87A1-A63F-492A-BBA9-C9C1C2C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2023-01-07T01:43:00Z</dcterms:created>
  <dcterms:modified xsi:type="dcterms:W3CDTF">2023-01-07T01:43:00Z</dcterms:modified>
</cp:coreProperties>
</file>