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2DC" w:rsidRPr="005B58C3" w:rsidRDefault="008942DC" w:rsidP="008942DC">
      <w:pPr>
        <w:spacing w:after="0" w:line="276" w:lineRule="auto"/>
        <w:jc w:val="center"/>
        <w:rPr>
          <w:rFonts w:ascii="Roboto Regular" w:hAnsi="Roboto Regular"/>
          <w:b/>
          <w:sz w:val="36"/>
          <w:szCs w:val="36"/>
        </w:rPr>
      </w:pPr>
      <w:r w:rsidRPr="005B58C3">
        <w:rPr>
          <w:rFonts w:ascii="Roboto Regular" w:hAnsi="Roboto Regular"/>
          <w:b/>
          <w:sz w:val="36"/>
          <w:szCs w:val="36"/>
        </w:rPr>
        <w:t>Văn mẫu phân tích bài thơ Sang Thu của Hữu Thỉnh – Mẫu 22</w:t>
      </w:r>
    </w:p>
    <w:p w:rsidR="008942DC" w:rsidRPr="005B58C3" w:rsidRDefault="008942DC" w:rsidP="008942DC">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Dẫu biết rằng bốn mùa luân chuyển: hết xuân đến hạ, thu sang rồi lại đông tới, ta vẫn thấy ngỡ ngàng khi quên đi nhịp sống sôi động hàng ngày mà lắng nghe tiếng mùa thu đi, cảm nhận những thời khắc đặc biệt. Đọc Sang thu của Hữu Thỉnh, ta được sống lại những giây phút giao mùa tinh tế đầy ý vị mà bấy lâu ta hờ hững. Đó sẽ là lúc hồn ta rung lên những cảm nhận dung dị:</w:t>
      </w:r>
    </w:p>
    <w:p w:rsidR="008942DC" w:rsidRPr="005B58C3" w:rsidRDefault="008942DC" w:rsidP="008942D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Bỗng nhận ra hương ổi</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Hình như thu đã về</w:t>
      </w:r>
    </w:p>
    <w:p w:rsidR="008942DC" w:rsidRPr="005B58C3" w:rsidRDefault="008942DC" w:rsidP="008942DC">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Chỉ với bốn câu thơ ngắn, Hữu Thỉnh đã đem đến cho chúng ta những cảm nhận sâu sắc về thiên nhiên. Những tín hiệu của mùa thu với những nét phác họa tài hoa: hương ổi, gió se, sương chùng chình giản dị mà hiện lên đầy gợi cảm.</w:t>
      </w:r>
    </w:p>
    <w:p w:rsidR="008942DC" w:rsidRPr="005B58C3" w:rsidRDefault="008942DC" w:rsidP="008942DC">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Tín hiệu đầu tiên của mùa thu là hương ổi, thứ hương thơm quê mùa, dân dã. Hương ổi không nồng nàn. Đó là thứ hương dìu dịu, nhè nhẹ. Cảm nhận được hương thơm đặc trưng của mùa thu ấy, nhà thơ còn thể hiện rất khéo cái khí thu trong lành. Nếu như mùa xuân ẩm ướt, mùa hè nóng nực, mùa đông khô hanh thì mùa thu trong mát. Tuy có chút ẩm của hơi sương nhưng khí thu lại có độ trong khiến người ta có thể cảm nhận hương thơm dịu nhẹ lan tỏa trong không gian.</w:t>
      </w:r>
    </w:p>
    <w:p w:rsidR="008942DC" w:rsidRPr="005B58C3" w:rsidRDefault="008942DC" w:rsidP="008942DC">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"Phả" vốn là một động tác mạnh gợi một cái gì đó đột ngột. Thế nhưng câu thơ: "Bỗng nhận ra hương ổi. Phả vào trong gió se" rất nhẹ bởi động thái phả ấy lại vào không gian trong gió se – vô hình chứ không phải hữu hình. Câu thơ ngắn mà có cả gió cả hương. Hương là hương ổi, gió là gió se. Đây là những nét riêng của mùa thu vùng đồi trung du miền Bắc. Gợi được như vậy hẳn cái tình quê của Hữu Thỉnh phải đậm đà lắm.</w:t>
      </w:r>
    </w:p>
    <w:p w:rsidR="008942DC" w:rsidRPr="005B58C3" w:rsidRDefault="008942DC" w:rsidP="008942DC">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lastRenderedPageBreak/>
        <w:t>Câu thơ: "Bỗng nhận ra hương ổi. Phả vào trong gió se" còn có cái cảm giác ngỡ ngàng bối rối: bỗng nhận ra. Nhận ra hương ổi giống như một sự phát hiện nhưng ở đây là phát hiện ra mùi hương vẫn vương vấn mà bấy lâu nay con người hờ hững. Chính vì sự phát hiện ra cái gần gũi xung quanh mình cho nên con người mới có cảm giác ngỡ ngàng đôi chút bối rối ấy.</w:t>
      </w:r>
    </w:p>
    <w:p w:rsidR="008942DC" w:rsidRPr="005B58C3" w:rsidRDefault="008942DC" w:rsidP="008942DC">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Tiếp nối những tín hiệu mùa thu là hình ảnh: sương chùng chình qua ngõ. Một hình ảnh đầy ấn tượng. Sương được cảm nhận như một thực thể hữu hình có sự vận động – một sự vận động chậm rãi. Từ láy chùng chình làm hiện hình tạo vật, làm ta như thấy một sự dùng dằng, gợi cảnh thu sống động trong tĩnh lặng, thong thả yên bình. Hình ảnh sương chùng chình qua ngõ cùng với hương ổi phả vào trong gió se thực là những hình ảnh mùa thu ở thôn quê êm ả thanh bình.</w:t>
      </w:r>
    </w:p>
    <w:p w:rsidR="008942DC" w:rsidRPr="005B58C3" w:rsidRDefault="008942DC" w:rsidP="008942DC">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Như vậy, tín hiệu mùa thu được cảm nhận bằng cả khứu giác (hương ổi), cả thị giác (sương). Những tín hiệu, bởi vậy, tạo nên ấn tượng mới mẻ với những liên tưởng mơ hồ, chập chờn không rõ nét. Phải vậy chăng mà nhà thơ, khi đã cảm nhận những nét riêng của mùa thu, vẫn còn dè dặt: Hình như thu đã về.</w:t>
      </w:r>
    </w:p>
    <w:p w:rsidR="008942DC" w:rsidRPr="005B58C3" w:rsidRDefault="008942DC" w:rsidP="008942DC">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Giống như một sự hoài nghi: hình như, giống như tự vấn lòng mình. Thế nhưng thực ra là một lời thông báo – một thông báo rất nhẹ nhàng, ý vị. Không phải là một lời khẳng định, một tiếng reo vui. Câu thơ của Hữu Thỉnh như có chút gì thâm trầm, kín đáo rất hợp với cách nghĩ, cách nói của người dân quê.</w:t>
      </w:r>
    </w:p>
    <w:p w:rsidR="008942DC" w:rsidRPr="005B58C3" w:rsidRDefault="008942DC" w:rsidP="008942DC">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Khổ thơ ngắn mà đã để lại cho ta biết bao rung động. Ta như cảm thấy một hồn quê, một tình quê đi về trong câu chữ làm lòng ta ấm áp. Hình ảnh quê hương như càng thêm gần gũi, yêu mến.</w:t>
      </w:r>
    </w:p>
    <w:p w:rsidR="008942DC" w:rsidRPr="005B58C3" w:rsidRDefault="008942DC" w:rsidP="008942DC">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Mùa thu lặng lẽ và nhẹ nhàng. Những hình ảnh thơ cứ vương vấn mãi trong hồn. Có một cái gì thật êm, dịu dàng toát lên từ đoạn thơ ấy. </w:t>
      </w:r>
      <w:r w:rsidRPr="005B58C3">
        <w:rPr>
          <w:rFonts w:ascii="Roboto Regular" w:hAnsi="Roboto Regular" w:cs="Arial"/>
          <w:sz w:val="36"/>
          <w:szCs w:val="36"/>
        </w:rPr>
        <w:lastRenderedPageBreak/>
        <w:t>Quả thực ta thấy lòng thanh thản vô cùng mà lại vô cùng nôn nao nhớ đến những miền quê xa vắng trong nắng thu khi đọc mấy câu thơ của Hữu Thỉnh.</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DC"/>
    <w:rsid w:val="006622D3"/>
    <w:rsid w:val="008942DC"/>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566D0-CA73-4E81-AA1F-A76BB51A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42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42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2023-01-09T07:27:00Z</dcterms:created>
  <dcterms:modified xsi:type="dcterms:W3CDTF">2023-01-09T07:27:00Z</dcterms:modified>
</cp:coreProperties>
</file>