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01E" w:rsidRPr="00E14710" w:rsidRDefault="00DB301E" w:rsidP="00DB301E">
      <w:pPr>
        <w:shd w:val="clear" w:color="auto" w:fill="FFFFFF"/>
        <w:spacing w:after="100" w:afterAutospacing="1" w:line="360" w:lineRule="auto"/>
        <w:jc w:val="center"/>
        <w:rPr>
          <w:rFonts w:ascii="Times New Roman" w:eastAsia="Times New Roman" w:hAnsi="Times New Roman" w:cs="Times New Roman"/>
          <w:b/>
          <w:color w:val="222222"/>
          <w:sz w:val="30"/>
          <w:szCs w:val="30"/>
        </w:rPr>
      </w:pPr>
      <w:r w:rsidRPr="00E14710">
        <w:rPr>
          <w:rFonts w:ascii="Times New Roman" w:eastAsia="Times New Roman" w:hAnsi="Times New Roman" w:cs="Times New Roman"/>
          <w:b/>
          <w:color w:val="222222"/>
          <w:sz w:val="30"/>
          <w:szCs w:val="30"/>
        </w:rPr>
        <w:t>Phân tích Những ngôi sao xa xôi – Mẫu 10</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Trong nền văn học cách mạng thời kì chống Mỹ, những cái tên nổi tiếng như Nguyên Ngọc, Nguyễn Thi, Nguyễn Minh Châu… đã sáng tác ra những tác phẩm vô cùng ý nghĩa. Đi theo quy luật chung của nền văn học Lê Minh Khuê cũng góp cho nền văn học cách mạng tác phẩm đậm tính hiện thực và tính lãng mạn Những ngôi sao xa xôi.</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Tác phẩm là câu chuyện về ba người con gái sống dưới hang đá ngày đêm làm những công việc vô cùng nặng nhọc và nguy hiểm. Những tưởng công việc phá bom, đo lượng đất đá là để dành cho những đấng mày râu sức dài vai rộng vậy mà ở đây những cô gái lại có thể làm tốt công việc này. Đó là ba cô gái Phương Định, chị Nho và Thao.</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Họ đều có chung một vẻ đẹp là gan dạ và dũng cảm trên chiến trường. Họ được gọi là tổ trinh sát mặt đường. Họ gỡ mìn dứt khoát, luôn lo lắng cho nhau và nhận trách nhiệm về mình. Sau những giờ căng thẳng trên cao xạ, họ trở về hang giống như một con người khác. Họ chơi đùa với nhau, họ đều có mơ ước, đều mơ mộng và vui vẻ.</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Phương Định là cô gái khá xinh, đôi mắt giống như những ngôi sao trên bầu trời vậy. Cô thường nhớ về quá khứ của mình, nơi Hà Nội cổ kính, cô thường hát nghêu ngao khiến cho bác sĩ già bên cạnh không thể nào ngủ nổi. Cô vui khi có cơn mưa đá ở Hà Nội. Cô nhớ về mẹ, nhớ những nếp nhà mái đỏ. Cô thích hát nhưng chẳng thuộc bài nào ra hồn, có lúc cô chế cả lời bài hát. Cô ước mơ mai nay trở thành một người hát trong đội đồng ca hoặc một kiến trúc sư.</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Chị Thao đã có chồng, chị mong muốn mai này chồng của mình sẽ làm đại úy còn mình thì làm y sĩ. Chị không biết hát nhưng thích chép lời bài hát, thậm chí còn chép cả lời bịa của Phương Định. Chị gan dạ trên chiến trường nhưng lại sợ con vắt. Chị thích tỉa tót đôi lông mày của mình nhỏ như tăm.</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 xml:space="preserve">Nhân vật thứ ba là Nho. Cô nàng này rất cá tính và đôi chút bướng bỉnh. Nho thích thêu thùa nhưng toàn thêu những thứ hoa lòe loẹt, mỗi khi người khác chê Nho mặc kệ cùng </w:t>
      </w:r>
      <w:r w:rsidRPr="00E14710">
        <w:rPr>
          <w:rFonts w:ascii="Times New Roman" w:eastAsia="Times New Roman" w:hAnsi="Times New Roman" w:cs="Times New Roman"/>
          <w:sz w:val="30"/>
          <w:szCs w:val="30"/>
        </w:rPr>
        <w:lastRenderedPageBreak/>
        <w:t>lắm Nho chỉ nói để cho nó nổi. Nho không thích lấy chồng, hàng ngày vẫn có anh chàng nọ viết thư cho cô. Cô ước mơ mai này trở thành một tay bóng chuyền trong đội tuyển quốc gia.</w:t>
      </w:r>
    </w:p>
    <w:p w:rsidR="00DB301E" w:rsidRPr="00E14710" w:rsidRDefault="00DB301E" w:rsidP="00DB301E">
      <w:pPr>
        <w:shd w:val="clear" w:color="auto" w:fill="FFFFFF"/>
        <w:spacing w:after="240" w:line="360" w:lineRule="auto"/>
        <w:jc w:val="both"/>
        <w:rPr>
          <w:rFonts w:ascii="Times New Roman" w:eastAsia="Times New Roman" w:hAnsi="Times New Roman" w:cs="Times New Roman"/>
          <w:sz w:val="30"/>
          <w:szCs w:val="30"/>
        </w:rPr>
      </w:pPr>
      <w:r w:rsidRPr="00E14710">
        <w:rPr>
          <w:rFonts w:ascii="Times New Roman" w:eastAsia="Times New Roman" w:hAnsi="Times New Roman" w:cs="Times New Roman"/>
          <w:sz w:val="30"/>
          <w:szCs w:val="30"/>
        </w:rPr>
        <w:t>Ba nhân vật, ba tính cách khác nhau thế nhưng họ đều đại diện cho thế hệ trẻ Việt Nam thời kì kháng chiến chống Mỹ, gan dạ kiên cường trên chiến trường nhưng cũng lạc quan, yêu đời và mơ mộng những lúc không có bom đạn. Họ như những ngôi sao sáng của bầu trời cách mạng Việt Nam.</w:t>
      </w:r>
    </w:p>
    <w:p w:rsidR="00DB301E" w:rsidRPr="00E14710" w:rsidRDefault="00DB301E" w:rsidP="00DB301E">
      <w:pPr>
        <w:shd w:val="clear" w:color="auto" w:fill="FFFFFF"/>
        <w:spacing w:after="100" w:afterAutospacing="1" w:line="360" w:lineRule="auto"/>
        <w:jc w:val="both"/>
        <w:rPr>
          <w:rFonts w:ascii="Times New Roman" w:eastAsia="Times New Roman" w:hAnsi="Times New Roman" w:cs="Times New Roman"/>
          <w:b/>
          <w:color w:val="222222"/>
          <w:sz w:val="30"/>
          <w:szCs w:val="30"/>
        </w:rPr>
      </w:pPr>
    </w:p>
    <w:p w:rsidR="00DB301E" w:rsidRPr="00E14710" w:rsidRDefault="00DB301E" w:rsidP="00DB301E">
      <w:pPr>
        <w:shd w:val="clear" w:color="auto" w:fill="FFFFFF"/>
        <w:spacing w:after="100" w:afterAutospacing="1" w:line="360" w:lineRule="auto"/>
        <w:jc w:val="both"/>
        <w:rPr>
          <w:rFonts w:ascii="Times New Roman" w:eastAsia="Times New Roman" w:hAnsi="Times New Roman" w:cs="Times New Roman"/>
          <w:b/>
          <w:color w:val="222222"/>
          <w:sz w:val="30"/>
          <w:szCs w:val="30"/>
        </w:rPr>
      </w:pPr>
      <w:r w:rsidRPr="00E14710">
        <w:rPr>
          <w:rFonts w:ascii="Times New Roman" w:hAnsi="Times New Roman" w:cs="Times New Roman"/>
          <w:sz w:val="30"/>
          <w:szCs w:val="30"/>
        </w:rPr>
        <w:br w:type="page"/>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01E"/>
    <w:rsid w:val="006622D3"/>
    <w:rsid w:val="00D70EC9"/>
    <w:rsid w:val="00DB301E"/>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0A4C65-C611-4B6E-B73A-2FD98C11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0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2023-01-06T11:06:00Z</dcterms:created>
  <dcterms:modified xsi:type="dcterms:W3CDTF">2023-01-06T11:06:00Z</dcterms:modified>
</cp:coreProperties>
</file>