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E1" w:rsidRPr="00217268" w:rsidRDefault="00803AE1" w:rsidP="00803AE1">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17</w:t>
      </w:r>
    </w:p>
    <w:p w:rsidR="00803AE1" w:rsidRPr="00217268" w:rsidRDefault="00803AE1" w:rsidP="00803AE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Tình yêu thiên nhiên, yêu đất nước, con người luôn là một niềm cảm hứng bất tận trong thơ ca. Thế nhưng, những tình cảm yêu mến đó được xuất phát trong hoàn cảnh nào mới là điều mà bạn đọc đặc biệt chú ý. Có nhà thơ thể hiện trong những bài thơ ca về chiến tranh, có nhà thơ lại viết về nó trong thời bình. Còn Thanh Hải, ông đã viết bài thơ Mùa xuân nho nhỏ vào tháng 11 năm 1980, khi đang nằm trên giường bệnh, một tháng trước khi qua đời. Bài thơ thể hiện tình cảm yêu mến, thiết tha của Thanh Hải đối với vẻ đẹp của đất nước khi vào xuân, ước muốn hiến dâng trọn vẹn cuộc đời của mình cho quê hương, đất nước.</w:t>
      </w:r>
    </w:p>
    <w:p w:rsidR="00803AE1" w:rsidRPr="00217268" w:rsidRDefault="00803AE1" w:rsidP="00803AE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Mở đầu bài thơ là hình ảnh bức tranh thiên nhiên xứ Huế mộng mơ:</w:t>
      </w:r>
    </w:p>
    <w:p w:rsidR="00803AE1" w:rsidRPr="00217268" w:rsidRDefault="00803AE1" w:rsidP="00803AE1">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bông hoa tím biếc"</w:t>
      </w:r>
    </w:p>
    <w:p w:rsidR="00803AE1" w:rsidRPr="00217268" w:rsidRDefault="00803AE1" w:rsidP="00803AE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Nhà thơ đã gợi tả ra trước mắt người đọc một bức tranh thiên nhiên thơ mộng với hình ảnh bông hoa tím. Giữa một dòng sông êm đềm, xuất hiện một bông hoa màu tím mang vẻ đẹp đằm thắm, dịu dàng. Động từ "mọc" được đảo lên đầu câu tạo sự ngạc nhiên, thích thú khi nhà thơ biết rằng đất trời đang vào xuân. Sự kết hợp giữa hai màu sắc: tím, xanh làm hiện lên một bức tranh thật đẹp và hài hòa. Trên nền bức tranh tĩnh động ấy là sự chuyển động của sự vật và con người:</w:t>
      </w:r>
    </w:p>
    <w:p w:rsidR="00803AE1" w:rsidRPr="00217268" w:rsidRDefault="00803AE1" w:rsidP="00803AE1">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"Ơi con chim chiền chiện</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Hót chi mà vang trời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Tôi đưa tay tôi hứng"</w:t>
      </w:r>
    </w:p>
    <w:p w:rsidR="00803AE1" w:rsidRPr="00217268" w:rsidRDefault="00803AE1" w:rsidP="00803AE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Ở đây, ta có thể thấy hình ảnh bức tranh thiên nhiên được mở ra một cách rõ nét hơn, từ chiều dài của dòng sông đến chiều cao của bầu trời. Tiếng hót của chim chiền chiện vang lên cả một vùng trời, như </w:t>
      </w:r>
      <w:r w:rsidRPr="00217268">
        <w:rPr>
          <w:rFonts w:ascii="Roboto Regular" w:hAnsi="Roboto Regular" w:cs="Arial"/>
          <w:sz w:val="36"/>
          <w:szCs w:val="36"/>
        </w:rPr>
        <w:lastRenderedPageBreak/>
        <w:t>lan tỏa tới con người sức sống mãnh liệt của tự nhiên. Nghệ thuật ẩn dụ chuyển đổi cảm giác "Tôi đưa tay tôi hứng" cho thấy cái nét đặc sắc, nét độc đáo trong thơ của Thanh Hải. Âm thanh vốn là thứ chỉ nghe được, không nhìn thấy và nắm bắt được. Vậy mà nó lại hóa thành từng giọt long lanh, nhà thơ có thể hứng trọn những âm thanh ấy trong lòng bàn tay của mình. Động từ "hứng" cho thấy sự trân trọng, nâng niu của tác giả đối với những âm thanh của cuộc đời. Đó hẳn là thứ âm thanh tươi vui, rộn rã nhất khi xuân về.</w:t>
      </w:r>
    </w:p>
    <w:p w:rsidR="00803AE1" w:rsidRPr="00217268" w:rsidRDefault="00803AE1" w:rsidP="00803AE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Khép lại khổ thơ đầu với cảm nhận của tác giả khi mùa xuân tới, ta thấy ở khổ thơ thứ hai, mùa xuân hiện ra rõ nét hơn qua hình ảnh người lao động:</w:t>
      </w:r>
    </w:p>
    <w:p w:rsidR="00803AE1" w:rsidRPr="00217268" w:rsidRDefault="00803AE1" w:rsidP="00803AE1">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người cầm súng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giắt đầy trên lưng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Mùa xuân người ra đồng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trải dài nương mạ"</w:t>
      </w:r>
    </w:p>
    <w:p w:rsidR="00803AE1" w:rsidRPr="00217268" w:rsidRDefault="00803AE1" w:rsidP="00803AE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Hình ảnh mùa xuân được tác giả lồng ghép trong công cuộc sản xuất và chiến đấu của dân tộc ta. Cả đất nước với hai nhiệm vụ chính là chiến đấu và sản xuất. Người lính khoác trên vai màu áo xanh, cũng đồng thời khoác lên mình màu xanh của mùa xuân, khoác lên mình sức sống mạnh mẽ của mùa xuân để bảo vệ Tổ quốc. Còn đối với người nông dân, nơi làm việc của họ là ở ruộng đồng, họ đã cống hiến toàn bộ sức lực và sự chăm chỉ của mình để làm nên mùa xuân tươi đẹp cho đất nước. Ở nơi đó có đồng lúa chín vàng, có những cành lá đâm trồi nảy lộc. Lộc non, chồi biếc là sự tốt tươi, tràn trề sức sống của mùa xuân. Cả đất nước đang hăng hái làm việc trong khí thế khẩn trương nhất:</w:t>
      </w:r>
    </w:p>
    <w:p w:rsidR="00803AE1" w:rsidRPr="00217268" w:rsidRDefault="00803AE1" w:rsidP="00803AE1">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"Tất cả như hối hả</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Tất cả như xôn xao"</w:t>
      </w:r>
    </w:p>
    <w:p w:rsidR="00803AE1" w:rsidRPr="00217268" w:rsidRDefault="00803AE1" w:rsidP="00803AE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lastRenderedPageBreak/>
        <w:t>Điệp từ "tất cả", cùng với các từ láy "hối hả", "xôn xao" cho thấy toàn bộ người dân Việt Nam đang chung sức xây dựng một nền kinh tế, sản xuất mới để đất nước đi lên và phát triển. Dải đất hình chữ S của chúng ta đã từng có một quá khứ hào hùng trước khi có hiện tại:</w:t>
      </w:r>
    </w:p>
    <w:p w:rsidR="00803AE1" w:rsidRPr="00217268" w:rsidRDefault="00803AE1" w:rsidP="00803AE1">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"Đất nước bốn nghìn năm</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Vất vả và gian lao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Đất nước như vì sao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Cứ đi lên phía trước"</w:t>
      </w:r>
    </w:p>
    <w:p w:rsidR="00803AE1" w:rsidRPr="00217268" w:rsidRDefault="00803AE1" w:rsidP="00803AE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Bốn nghìn năm là quãng thời gian tồn tại của đất nước. Đó là một quãng thời gian rất dài với bao thế hệ đã đi qua. Nhà thơ thể hiện lòng biết ơn của mình với những thế hệ đi trước, những người đã vất vả, nỗ lực, đổ mồ hôi và xương máu để đất nước có được như ngày hôm nay. Trong những gian lao, đất nước vẫn cứ đi lên "Đất nước như vì sao". Đây là một hình ảnh so sánh tuyệt đẹp, một vì sao sáng chói trên bầu trời gợi tả một đất nước Việt Nam đẹp đẽ, giàu mạnh với khí thế hào hùng. Dân tộc ta sẽ viết tiếp trang sử vàng chói lọi ấy.</w:t>
      </w:r>
    </w:p>
    <w:p w:rsidR="00803AE1" w:rsidRPr="00217268" w:rsidRDefault="00803AE1" w:rsidP="00803AE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Trong những năm tháng cuối đời phải nằm trên giường bệnh, nhà thơ Thanh Hải muốn được hóa thân để cống hiến cho đất nước:</w:t>
      </w:r>
    </w:p>
    <w:p w:rsidR="00803AE1" w:rsidRPr="00217268" w:rsidRDefault="00803AE1" w:rsidP="00803AE1">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con chim hót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làm một cành hoa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nhập vào hòa ca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nốt trầm xao xuyến"</w:t>
      </w:r>
    </w:p>
    <w:p w:rsidR="00803AE1" w:rsidRPr="00217268" w:rsidRDefault="00803AE1" w:rsidP="00803AE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Điệp từ "Ta làm" thể hiện khao khát cháy bỏng, ước muốn mãnh liệt của nhà thơ Thanh Hải muốn được cống hiến cho cuộc đời. Nhà thơ nguyện hóa thân thành con chim, để được cất tiếng hát yêu đời mỗi buổi sớm mai khi đất nước tỉnh dậy. Nhà thơ muốn làm một cành hoa tỏa hương thơm ngát cho cuộc đời, để vẻ đẹp của nó khiến cho người ta say mê. Và cuối cùng, nhà thơ muốn hòa vào bài ca của dân tộc, nhưng Thanh Hải chỉ nguyện làm "Một nốt trầm" trong biết bao </w:t>
      </w:r>
      <w:r w:rsidRPr="00217268">
        <w:rPr>
          <w:rFonts w:ascii="Roboto Regular" w:hAnsi="Roboto Regular" w:cs="Arial"/>
          <w:sz w:val="36"/>
          <w:szCs w:val="36"/>
        </w:rPr>
        <w:lastRenderedPageBreak/>
        <w:t>những nốt cao đẹp đẽ của cuộc đời. Ước muốn khiêm nhường của nhà thơ được thể hiện ở chỗ ông chỉ muốn cống hiến cho đất nước trong thầm lặng, là một nốt trầm nhỏ bé nhưng cũng đủ làm xao xuyến, lay động lòng người.</w:t>
      </w:r>
    </w:p>
    <w:p w:rsidR="00803AE1" w:rsidRPr="00217268" w:rsidRDefault="00803AE1" w:rsidP="00803AE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Và Thanh Hải muốn cống hiến cho đất nước bất cứ khi nào ông còn có thể:</w:t>
      </w:r>
    </w:p>
    <w:p w:rsidR="00803AE1" w:rsidRPr="00217268" w:rsidRDefault="00803AE1" w:rsidP="00803AE1">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nho nhỏ</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Lặng lẽ dâng cho đời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tuổi hai mươi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khi tóc bạc"</w:t>
      </w:r>
    </w:p>
    <w:p w:rsidR="00803AE1" w:rsidRPr="00217268" w:rsidRDefault="00803AE1" w:rsidP="00803AE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Nhà thơ tự cho rằng cuộc đời của ông chỉ là một "Mùa xuân nho nhỏ" trong mùa xuân lớn của dân tộc, để ông được cống hiến trong âm thầm, lặng lẽ. Điệp từ "dù là" cho thấy tinh thần lạc quan, khí thế hào hùng, bất khuất của nhà thơ. Dù là trong hoàn cảnh nào, ông cũng nguyện vì đất nước mà cống hiến hết mình.</w:t>
      </w:r>
    </w:p>
    <w:p w:rsidR="00803AE1" w:rsidRPr="00217268" w:rsidRDefault="00803AE1" w:rsidP="00803AE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Toàn bộ bài thơ là mong muốn mãnh liệt cùng khát khao cháy bỏng của Thanh Hải dành cho cuộc đời. Đọc từng khổ thơ, ta mới thấy thêm yêu cuộc sống, thêm biết ơn những con người thầm lặng hy sinh vì đất nước như nhà thơ. Mỗi chúng ta cần phải biết trân trọng cuộc sống, biết sắp xếp quỹ thời gian của mình để sống một cuộc đời thật ý nghĩa và hạnh phúc. Đó chính là thông điệp mà nhà thơ Thanh Hải muốn gửi gắm đến bạn đọc qua bài thơ.</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E1"/>
    <w:rsid w:val="00251461"/>
    <w:rsid w:val="006622D3"/>
    <w:rsid w:val="00803AE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859AC-917C-42AB-A1E3-DBBDA2AD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A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3A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2023-01-09T10:45:00Z</dcterms:created>
  <dcterms:modified xsi:type="dcterms:W3CDTF">2023-01-09T10:45:00Z</dcterms:modified>
</cp:coreProperties>
</file>