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E49" w:rsidRPr="00217268" w:rsidRDefault="00CB0E49" w:rsidP="00CB0E49">
      <w:pPr>
        <w:jc w:val="center"/>
        <w:rPr>
          <w:rFonts w:ascii="Roboto Regular" w:hAnsi="Roboto Regular"/>
          <w:b/>
          <w:sz w:val="36"/>
          <w:szCs w:val="36"/>
        </w:rPr>
      </w:pPr>
      <w:r w:rsidRPr="00217268">
        <w:rPr>
          <w:rFonts w:ascii="Roboto Regular" w:hAnsi="Roboto Regular"/>
          <w:b/>
          <w:sz w:val="36"/>
          <w:szCs w:val="36"/>
        </w:rPr>
        <w:t>Phân tích bài thơ Mùa xuân nho nhỏ - Mẫu 14</w:t>
      </w:r>
    </w:p>
    <w:p w:rsidR="00CB0E49" w:rsidRPr="00217268" w:rsidRDefault="00CB0E49" w:rsidP="00CB0E49">
      <w:pPr>
        <w:shd w:val="clear" w:color="auto" w:fill="FFFFFF"/>
        <w:spacing w:after="0" w:line="276" w:lineRule="auto"/>
        <w:jc w:val="center"/>
        <w:rPr>
          <w:rFonts w:ascii="Roboto Regular" w:eastAsia="Times New Roman" w:hAnsi="Roboto Regular" w:cs="Arial"/>
          <w:sz w:val="36"/>
          <w:szCs w:val="36"/>
        </w:rPr>
      </w:pPr>
      <w:r w:rsidRPr="00217268">
        <w:rPr>
          <w:rFonts w:ascii="Roboto Regular" w:eastAsia="Times New Roman" w:hAnsi="Roboto Regular" w:cs="Arial"/>
          <w:i/>
          <w:iCs/>
          <w:sz w:val="36"/>
          <w:szCs w:val="36"/>
          <w:bdr w:val="none" w:sz="0" w:space="0" w:color="auto" w:frame="1"/>
        </w:rPr>
        <w:t>“Nếu là con chim chiếc lá</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Con chim phải hót, chiếc lá phải xanh</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Lẽ nào vay mà không trả</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Sống là cho đâu chỉ nhận riêng mình”</w:t>
      </w:r>
    </w:p>
    <w:p w:rsidR="00CB0E49" w:rsidRPr="00217268" w:rsidRDefault="00CB0E49" w:rsidP="00CB0E49">
      <w:pPr>
        <w:shd w:val="clear" w:color="auto" w:fill="FFFFFF"/>
        <w:spacing w:after="0" w:line="276" w:lineRule="auto"/>
        <w:jc w:val="right"/>
        <w:rPr>
          <w:rFonts w:ascii="Roboto Regular" w:eastAsia="Times New Roman" w:hAnsi="Roboto Regular" w:cs="Arial"/>
          <w:i/>
          <w:iCs/>
          <w:sz w:val="36"/>
          <w:szCs w:val="36"/>
          <w:bdr w:val="none" w:sz="0" w:space="0" w:color="auto" w:frame="1"/>
        </w:rPr>
      </w:pPr>
      <w:r w:rsidRPr="00217268">
        <w:rPr>
          <w:rFonts w:ascii="Roboto Regular" w:eastAsia="Times New Roman" w:hAnsi="Roboto Regular" w:cs="Arial"/>
          <w:i/>
          <w:iCs/>
          <w:sz w:val="36"/>
          <w:szCs w:val="36"/>
          <w:bdr w:val="none" w:sz="0" w:space="0" w:color="auto" w:frame="1"/>
        </w:rPr>
        <w:t>(Tố Hữu)</w:t>
      </w:r>
    </w:p>
    <w:p w:rsidR="00CB0E49" w:rsidRPr="00217268" w:rsidRDefault="00CB0E49" w:rsidP="00CB0E49">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Thanh Hải dường như rất hiểu về lẽ sống đó của đời người nên trước khi trở về với cát bụi, nhà thơ đã có những suy nghĩ, những chiêm nghiệm rất sâu sắc, lại muốn đóng góp một “mùa xuân nho nhỏ” của riêng mình vào mùa xuân cuộc đời qua bài thơ “Mùa xuân nho nhỏ”.</w:t>
      </w:r>
    </w:p>
    <w:p w:rsidR="00CB0E49" w:rsidRPr="00217268" w:rsidRDefault="00CB0E49" w:rsidP="00CB0E49">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Mở đầu bài thơ là một mùa xuân mang hương vị xứ Huế hiện ra:</w:t>
      </w:r>
    </w:p>
    <w:p w:rsidR="00CB0E49" w:rsidRPr="00217268" w:rsidRDefault="00CB0E49" w:rsidP="00CB0E49">
      <w:pPr>
        <w:shd w:val="clear" w:color="auto" w:fill="FFFFFF"/>
        <w:spacing w:after="0" w:line="276" w:lineRule="auto"/>
        <w:jc w:val="center"/>
        <w:rPr>
          <w:rFonts w:ascii="Roboto Regular" w:eastAsia="Times New Roman" w:hAnsi="Roboto Regular" w:cs="Arial"/>
          <w:sz w:val="36"/>
          <w:szCs w:val="36"/>
        </w:rPr>
      </w:pPr>
      <w:r w:rsidRPr="00217268">
        <w:rPr>
          <w:rFonts w:ascii="Roboto Regular" w:eastAsia="Times New Roman" w:hAnsi="Roboto Regular" w:cs="Arial"/>
          <w:i/>
          <w:iCs/>
          <w:sz w:val="36"/>
          <w:szCs w:val="36"/>
          <w:bdr w:val="none" w:sz="0" w:space="0" w:color="auto" w:frame="1"/>
        </w:rPr>
        <w:t>“Mọc giữa dòng sông xanh</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Một bông hoa tím biếc</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Ơi con chim chiền chiện</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Hót chi mà vang trời</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Từng giọt long lanh rơi</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Tôi đưa tay tôi hứng”</w:t>
      </w:r>
    </w:p>
    <w:p w:rsidR="00CB0E49" w:rsidRPr="00217268" w:rsidRDefault="00CB0E49" w:rsidP="00CB0E49">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Mùa xuân ấy có hình ảnh của bông hoa màu tím, có con chim chiền chiện. Động từ “mọc” ở đầu câu, cũng là đảo ngữ và số từ “một” như gợi một sức sống của bông hoa ấy, cũng là gợi cho ta nghĩ đến tà áo dài màu tím của những cô gái xứ Huế. Thán từ “ơi” như lời gọi thiết tha. Hình ảnh ẩn dụ chuyển đổi cảm giác “từng giọt long lanh rơi” khiến tiếng chim hót là âm thanh mà hóa hình ảnh, khiến nó vô hình mà trở nên hữu hình. Vì vậy, “tôi đưa tay tôi hứng”, “hứng” là thể hiện thái độ trân trọng, muốn tận hưởng vẻ đẹp của quê hương xứ sở.</w:t>
      </w:r>
    </w:p>
    <w:p w:rsidR="00CB0E49" w:rsidRPr="00217268" w:rsidRDefault="00CB0E49" w:rsidP="00CB0E49">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Từ mùa xuân của thiên nhiên, Thanh Hải nghĩ về mùa xuân của đất nước. Đó là mùa xuân với:</w:t>
      </w:r>
    </w:p>
    <w:p w:rsidR="00CB0E49" w:rsidRPr="00217268" w:rsidRDefault="00CB0E49" w:rsidP="00CB0E49">
      <w:pPr>
        <w:shd w:val="clear" w:color="auto" w:fill="FFFFFF"/>
        <w:spacing w:after="0" w:line="276" w:lineRule="auto"/>
        <w:jc w:val="center"/>
        <w:rPr>
          <w:rFonts w:ascii="Roboto Regular" w:eastAsia="Times New Roman" w:hAnsi="Roboto Regular" w:cs="Arial"/>
          <w:sz w:val="36"/>
          <w:szCs w:val="36"/>
        </w:rPr>
      </w:pPr>
      <w:r w:rsidRPr="00217268">
        <w:rPr>
          <w:rFonts w:ascii="Roboto Regular" w:eastAsia="Times New Roman" w:hAnsi="Roboto Regular" w:cs="Arial"/>
          <w:i/>
          <w:iCs/>
          <w:sz w:val="36"/>
          <w:szCs w:val="36"/>
          <w:bdr w:val="none" w:sz="0" w:space="0" w:color="auto" w:frame="1"/>
        </w:rPr>
        <w:lastRenderedPageBreak/>
        <w:t>“Mùa xuân người cầm súng</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Lộc giắt đầy trên lưng</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Mùa xuân người ra đồng</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Lộc trải dài nương mạ</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Tất cả như hối hả</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Tất cả như xôn xao”</w:t>
      </w:r>
    </w:p>
    <w:p w:rsidR="00CB0E49" w:rsidRPr="00217268" w:rsidRDefault="00CB0E49" w:rsidP="00CB0E49">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Mùa xuân của đất nước được cảm nhận qua hai đối tượng là “người cầm súng” và “người ra đồng”, biểu trưng cho hai nhiệm vụ là bảo vệ và xây dựng đất nước. Những con người ấy, dù đang đứng trên mặt trận nào thì cũng đều “hối hả” và “xôn xao”. Từ láy “hối hả” và “xôn xao” diễn tả một nhịp lao động rất khẩn trương…</w:t>
      </w:r>
    </w:p>
    <w:p w:rsidR="00CB0E49" w:rsidRPr="00217268" w:rsidRDefault="00CB0E49" w:rsidP="00CB0E49">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Cũng bởi vậy, Thanh Hải nhìn suốt bốn nghìn năm của đất nước và thấy rằng:</w:t>
      </w:r>
    </w:p>
    <w:p w:rsidR="00CB0E49" w:rsidRPr="00217268" w:rsidRDefault="00CB0E49" w:rsidP="00CB0E49">
      <w:pPr>
        <w:shd w:val="clear" w:color="auto" w:fill="FFFFFF"/>
        <w:spacing w:after="0" w:line="276" w:lineRule="auto"/>
        <w:jc w:val="center"/>
        <w:rPr>
          <w:rFonts w:ascii="Roboto Regular" w:eastAsia="Times New Roman" w:hAnsi="Roboto Regular" w:cs="Arial"/>
          <w:sz w:val="36"/>
          <w:szCs w:val="36"/>
        </w:rPr>
      </w:pPr>
      <w:r w:rsidRPr="00217268">
        <w:rPr>
          <w:rFonts w:ascii="Roboto Regular" w:eastAsia="Times New Roman" w:hAnsi="Roboto Regular" w:cs="Arial"/>
          <w:i/>
          <w:iCs/>
          <w:sz w:val="36"/>
          <w:szCs w:val="36"/>
          <w:bdr w:val="none" w:sz="0" w:space="0" w:color="auto" w:frame="1"/>
        </w:rPr>
        <w:t>“Đất nước bốn nghìn năm</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Vất vả và gian lao</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Đất nước như vì sao</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Cứ đi lên phía trước”</w:t>
      </w:r>
    </w:p>
    <w:p w:rsidR="00CB0E49" w:rsidRPr="00217268" w:rsidRDefault="00CB0E49" w:rsidP="00CB0E49">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Qua bốn nghìn năm ấy, ông cha ta đã rất vất vả để bảo vệ và xây dựng Tổ quốc. hình ảnh so sánh “ Đất nước như vì sao” thể hiện lòng tự hào, lạc quan và tin yêu của nhà thơ với đất nước.</w:t>
      </w:r>
    </w:p>
    <w:p w:rsidR="00CB0E49" w:rsidRPr="00217268" w:rsidRDefault="00CB0E49" w:rsidP="00CB0E49">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Từ mùa xuân của đất trời, mùa xuân của đất nước, Thanh hải thể hiện những khát khao của mình:</w:t>
      </w:r>
    </w:p>
    <w:p w:rsidR="00CB0E49" w:rsidRPr="00217268" w:rsidRDefault="00CB0E49" w:rsidP="00CB0E49">
      <w:pPr>
        <w:shd w:val="clear" w:color="auto" w:fill="FFFFFF"/>
        <w:spacing w:after="0" w:line="276" w:lineRule="auto"/>
        <w:jc w:val="center"/>
        <w:rPr>
          <w:rFonts w:ascii="Roboto Regular" w:eastAsia="Times New Roman" w:hAnsi="Roboto Regular" w:cs="Arial"/>
          <w:sz w:val="36"/>
          <w:szCs w:val="36"/>
        </w:rPr>
      </w:pPr>
      <w:r w:rsidRPr="00217268">
        <w:rPr>
          <w:rFonts w:ascii="Roboto Regular" w:eastAsia="Times New Roman" w:hAnsi="Roboto Regular" w:cs="Arial"/>
          <w:i/>
          <w:iCs/>
          <w:sz w:val="36"/>
          <w:szCs w:val="36"/>
          <w:bdr w:val="none" w:sz="0" w:space="0" w:color="auto" w:frame="1"/>
        </w:rPr>
        <w:t>“Ta làm con chim hót</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Ta làm một cành hoa</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Ta nhập vào hòa ca</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Một nốt trầm xao xuyến”</w:t>
      </w:r>
    </w:p>
    <w:p w:rsidR="00CB0E49" w:rsidRPr="00217268" w:rsidRDefault="00CB0E49" w:rsidP="00CB0E49">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 xml:space="preserve">Nhà thơ ước làm “một con chim hót”, “một cành hoa” mà thôi và ước trở thành một “nốt trầm xao xuyến”. “Nốt trầm” thường gợi đến những </w:t>
      </w:r>
      <w:r w:rsidRPr="00217268">
        <w:rPr>
          <w:rFonts w:ascii="Roboto Regular" w:eastAsia="Times New Roman" w:hAnsi="Roboto Regular" w:cs="Arial"/>
          <w:sz w:val="36"/>
          <w:szCs w:val="36"/>
        </w:rPr>
        <w:lastRenderedPageBreak/>
        <w:t>dư âm sâu lắng, do đó khát khao của nhà thơ là khát khao được cống hiến.</w:t>
      </w:r>
    </w:p>
    <w:p w:rsidR="00CB0E49" w:rsidRPr="00217268" w:rsidRDefault="00CB0E49" w:rsidP="00CB0E49">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Tiếp đó, Thanh Hải nói rằng dù chúng ta chỉ là “một mùa xuân nho nhỏ” thì chúng ta vẫn đang cống hiến vào mùa xuân rộng lớn của cuộc đời. Sự cống hiến ấy phải ở mọi lứa tuổi khác nhau, dù khi con người ta trẻ “ dù là tuổi hai mươi” hay khi “tóc bạc”.</w:t>
      </w:r>
    </w:p>
    <w:p w:rsidR="00CB0E49" w:rsidRPr="00217268" w:rsidRDefault="00CB0E49" w:rsidP="00CB0E49">
      <w:pPr>
        <w:shd w:val="clear" w:color="auto" w:fill="FFFFFF"/>
        <w:spacing w:after="0" w:line="276" w:lineRule="auto"/>
        <w:rPr>
          <w:rFonts w:ascii="Roboto Regular" w:eastAsia="Times New Roman" w:hAnsi="Roboto Regular" w:cs="Arial"/>
          <w:sz w:val="36"/>
          <w:szCs w:val="36"/>
        </w:rPr>
      </w:pPr>
      <w:r w:rsidRPr="00217268">
        <w:rPr>
          <w:rFonts w:ascii="Roboto Regular" w:eastAsia="Times New Roman" w:hAnsi="Roboto Regular" w:cs="Arial"/>
          <w:sz w:val="36"/>
          <w:szCs w:val="36"/>
        </w:rPr>
        <w:t>Kết lại bài thơ là những âm điệu xứ Huế:</w:t>
      </w:r>
    </w:p>
    <w:p w:rsidR="00CB0E49" w:rsidRPr="00217268" w:rsidRDefault="00CB0E49" w:rsidP="00CB0E49">
      <w:pPr>
        <w:shd w:val="clear" w:color="auto" w:fill="FFFFFF"/>
        <w:spacing w:after="0" w:line="276" w:lineRule="auto"/>
        <w:jc w:val="center"/>
        <w:rPr>
          <w:rFonts w:ascii="Roboto Regular" w:eastAsia="Times New Roman" w:hAnsi="Roboto Regular" w:cs="Arial"/>
          <w:sz w:val="36"/>
          <w:szCs w:val="36"/>
        </w:rPr>
      </w:pPr>
      <w:r w:rsidRPr="00217268">
        <w:rPr>
          <w:rFonts w:ascii="Roboto Regular" w:eastAsia="Times New Roman" w:hAnsi="Roboto Regular" w:cs="Arial"/>
          <w:i/>
          <w:iCs/>
          <w:sz w:val="36"/>
          <w:szCs w:val="36"/>
          <w:bdr w:val="none" w:sz="0" w:space="0" w:color="auto" w:frame="1"/>
        </w:rPr>
        <w:t>“Mùa xuân ta xin hát</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Câu Nam ai, Nam bình</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Nước non ngàn dặm tình</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Nước non ngàn dặm mình</w:t>
      </w:r>
      <w:r w:rsidRPr="00217268">
        <w:rPr>
          <w:rFonts w:ascii="Roboto Regular" w:eastAsia="Times New Roman" w:hAnsi="Roboto Regular" w:cs="Arial"/>
          <w:sz w:val="36"/>
          <w:szCs w:val="36"/>
        </w:rPr>
        <w:br/>
      </w:r>
      <w:r w:rsidRPr="00217268">
        <w:rPr>
          <w:rFonts w:ascii="Roboto Regular" w:eastAsia="Times New Roman" w:hAnsi="Roboto Regular" w:cs="Arial"/>
          <w:i/>
          <w:iCs/>
          <w:sz w:val="36"/>
          <w:szCs w:val="36"/>
          <w:bdr w:val="none" w:sz="0" w:space="0" w:color="auto" w:frame="1"/>
        </w:rPr>
        <w:t>Nhịp phách tiền đất Huế”</w:t>
      </w:r>
    </w:p>
    <w:p w:rsidR="00CB0E49" w:rsidRPr="00217268" w:rsidRDefault="00CB0E49" w:rsidP="00CB0E49">
      <w:pPr>
        <w:shd w:val="clear" w:color="auto" w:fill="FFFFFF"/>
        <w:spacing w:after="0" w:line="276" w:lineRule="auto"/>
        <w:jc w:val="both"/>
        <w:rPr>
          <w:rFonts w:ascii="Roboto Regular" w:eastAsia="Times New Roman" w:hAnsi="Roboto Regular" w:cs="Arial"/>
          <w:sz w:val="36"/>
          <w:szCs w:val="36"/>
        </w:rPr>
      </w:pPr>
      <w:r w:rsidRPr="00217268">
        <w:rPr>
          <w:rFonts w:ascii="Roboto Regular" w:eastAsia="Times New Roman" w:hAnsi="Roboto Regular" w:cs="Arial"/>
          <w:sz w:val="36"/>
          <w:szCs w:val="36"/>
        </w:rPr>
        <w:t>Bài thơ được viết trước lúc Thanh Hải từ biệt cuộc đời để trở về với đất mẹ. Có lẽ cũng bởi vậy mà những điều Thanh Hải muốn nhắn gửi trở nên thấm thía hơn bao giờ hết. Mỗi chúng ta, khi đã hiểu những gì nhà thơ muốn nhắn gửi, hãy đóng góp một tiếng nói của mình vào tiếng nói rộng lớn của cuộc đời để dù chỉ là một con chim, nhưng ta đã hót vang để cống hiến…</w:t>
      </w:r>
    </w:p>
    <w:p w:rsidR="00CB0E49" w:rsidRPr="00217268" w:rsidRDefault="00CB0E49" w:rsidP="00CB0E49">
      <w:pPr>
        <w:spacing w:after="0" w:line="276" w:lineRule="auto"/>
        <w:jc w:val="center"/>
        <w:rPr>
          <w:rFonts w:ascii="Roboto Regular" w:eastAsia="Times New Roman" w:hAnsi="Roboto Regular" w:cs="Tahoma"/>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49"/>
    <w:rsid w:val="00251461"/>
    <w:rsid w:val="006622D3"/>
    <w:rsid w:val="00CB0E4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1D943-E8DC-44B9-81ED-74878380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2023-01-09T10:44:00Z</dcterms:created>
  <dcterms:modified xsi:type="dcterms:W3CDTF">2023-01-09T10:44:00Z</dcterms:modified>
</cp:coreProperties>
</file>