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E9" w:rsidRPr="000A22F7" w:rsidRDefault="00957EE9" w:rsidP="00957EE9">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7</w:t>
      </w:r>
    </w:p>
    <w:p w:rsidR="00957EE9" w:rsidRPr="000A22F7" w:rsidRDefault="00957EE9" w:rsidP="00957EE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Mỗi khi gặp khó khăn, chướng ngại con người chúng ta rất dễ nản chí, không muốn vượt lên. Hiểu được điều ấy, ông cha ta đã có rất nhiều câu ca dao, tục ngữ khuyên răn chúng ta phải biết vươn lên, vượt qua chướng ngại. Một trong các câu tục ngữ, ca dao ấy là “Có chí thì nên”, nhắc nhở chúng ta phải vững chí trước những khó khăn trong cuộc sống. Đó chính là lời khuyên nhủ rất quan trọng đối với chúng ta, là bí quyết để ta vươn đến thành công.</w:t>
      </w:r>
    </w:p>
    <w:p w:rsidR="00957EE9" w:rsidRPr="000A22F7" w:rsidRDefault="00957EE9" w:rsidP="00957EE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“Có chí thì nên” mang ý nghĩa rất sâu sắc. “Có chí” là có nghị lực, ý chí và quyết tâm vững vàng, “thì nên” là đạt được đến thắng lợi, thành công trong cuộc sống. Câu nói ấy là một lời khuyên, một bài học mà ông cha ta đã đúc kết từ ngàn đời truyền lại cho con cháu chúng ta, khẳng định đức tính kiên nhẫn, bền bỉ chính là yếu tố quan trọng dẫn đến thành công. Nếu có sự kiên nhẫn và quyết tâm cao độ thì ta sẽ thành công dù cho việc ấy khó khăn tưởng chừng không thể hoàn thành được.</w:t>
      </w:r>
    </w:p>
    <w:p w:rsidR="00957EE9" w:rsidRPr="000A22F7" w:rsidRDefault="00957EE9" w:rsidP="00957EE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Người có ý chí không hề ngã lòng khi gặp phải khó khăn, gian khổ. Chính vì có ý chí nên họ đã đi đến vinh quang và là tấm gương sáng cho mọi người noi theo. Như Mạc Đĩnh Chi - cậu bé nhà nghèo phải nhờ ánh sáng của đom đóm làm đèn mà học. Bằng sự chịu khó và kiên trì, ông đã đỗ đạt làm quan lớn giúp ích cho nhân dân. Bác Hồ cũng là tấm gương điển hình về ý chí, nghị lực. Bác đã nhẫn nại, quyết tâm vượt qua mọi khó khăn trên con đường cứu nước.</w:t>
      </w:r>
    </w:p>
    <w:p w:rsidR="00957EE9" w:rsidRPr="000A22F7" w:rsidRDefault="00957EE9" w:rsidP="00957EE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“Có chí thì nên” là một đức tính không thể thiếu được trong cuộc sống. Vì con đường đưa ta đến thành công luôn có rất nhiều chông gai, chướng ngại. Để tiến tới thành công, ý chí và nghị lực là những yếu tố đầu tiên giúp ta vượt qua những thử thách ấy. Có ý chí vững </w:t>
      </w:r>
      <w:r w:rsidRPr="000A22F7">
        <w:rPr>
          <w:rFonts w:ascii="Roboto Regular" w:hAnsi="Roboto Regular" w:cs="Arial"/>
          <w:sz w:val="36"/>
          <w:szCs w:val="36"/>
        </w:rPr>
        <w:lastRenderedPageBreak/>
        <w:t>vàng, chúng ta sẽ không ngần ngại vượt qua khó khăn, rèn luyện, hoàn thiện bản thân mình để có thể theo đuổi những ước mơ, hoài bão của mình.</w:t>
      </w:r>
    </w:p>
    <w:p w:rsidR="00957EE9" w:rsidRPr="000A22F7" w:rsidRDefault="00957EE9" w:rsidP="00957EE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Ý chí góp thêm sức mạnh cho ta vững tin trước những tai ương, biến cố của của cuộc sống. Có được ý chí, nghị lực sẽ giúp con người chúng ta năng động, sáng tạo và giúp ta có thể có những giải pháp tốt nhất để ta có thể vượt qua khó khăn, gian khổ và đạt được mục đích của mình. Nếu không có ý chí, con người chúng ta sẽ không thể nào thành công trong cuộc sống. Chúng ta ngần ngại, rụt rè không dám đối diện với những chướng ngại, thử thách trên đường đời.</w:t>
      </w:r>
    </w:p>
    <w:p w:rsidR="00957EE9" w:rsidRPr="000A22F7" w:rsidRDefault="00957EE9" w:rsidP="00957EE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Thế nhưng trong xã hội hiện nay, vẫn còn rất nhiều người thiếu ý chí, thiếu nghị lực. Họ rất dễ nản chí, yếu đuối ngại công việc, sợ khó sợ khổ hay dễ ngả lòng và bi quan trước khó khăn. Những con người ấy sẽ thiếu tự tin, hay dựa dẫm vào người khác, thiếu bản lĩnh và ít khi đạt được thành công trong cuộc sống.</w:t>
      </w:r>
    </w:p>
    <w:p w:rsidR="00957EE9" w:rsidRPr="000A22F7" w:rsidRDefault="00957EE9" w:rsidP="00957EE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Có ý chí là chìa khóa để đưa ta đến thành công. Tuy nhiên ngoài ý chí ra chúng ta cần phải biết vận dụng óc thông minh sáng tạo của mình để đạt được hiệu quả cao trong công việc. Mỗi người cần phải biết dung hòa giữa lý trí và tình cảm để đạt được kết quả tốt nhất trong công việc. Ý chí đưa ta đến thành công vì thế ngay từ bây giờ chúng ta cần phải rèn luyện bản thân mình có ý chí và nghị lực.</w:t>
      </w:r>
    </w:p>
    <w:p w:rsidR="00957EE9" w:rsidRPr="000A22F7" w:rsidRDefault="00957EE9" w:rsidP="00957EE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Câu tục ngữ “có chí thì nên” bao hàm ý nghĩa sâu xa. Bài học mà ông cha ta để lại thật đáng trân trọng.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E9"/>
    <w:rsid w:val="00251461"/>
    <w:rsid w:val="006622D3"/>
    <w:rsid w:val="00957EE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C2E5A-99EB-4F8B-9C07-12762239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57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EE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7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2023-01-11T02:44:00Z</dcterms:created>
  <dcterms:modified xsi:type="dcterms:W3CDTF">2023-01-11T02:44:00Z</dcterms:modified>
</cp:coreProperties>
</file>