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0A8" w:rsidRPr="000A22F7" w:rsidRDefault="006570A8" w:rsidP="006570A8">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21</w:t>
      </w:r>
    </w:p>
    <w:p w:rsidR="006570A8" w:rsidRPr="000A22F7" w:rsidRDefault="006570A8" w:rsidP="006570A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Ai trong chúng ta cũng muốn thành công trong sự nghiệp, nhưng thành công không tự nhiên mà có, tất cả đều được tạo ra từ sự kiên trì, nỗ lực, phấn đấu vươn lên trong cuộc sống. Chính vì vậy mà ông cha ta xưa kia có câu tục ngữ thật hay: “Có chí thì nên.”</w:t>
      </w:r>
    </w:p>
    <w:p w:rsidR="006570A8" w:rsidRPr="000A22F7" w:rsidRDefault="006570A8" w:rsidP="006570A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“Chí” ở đây là gì? có thể hiểu là sự quyết tâm, bền bỉ, ý chí của con người để theo đuổi mục đích, hoài bão. Trong cuộc sống mọi vật trong tự nhiên đều vận động, thay đổi. Mỗi người đối mặt với những khó khăn, thử thách. Cuộc sống sẽ có nhiều những thử thách không ngờ, sẽ có những lúc bạn vấp ngã, thất bại là điều bình thường. Khi đó chắc chắn phải cần ý chí.</w:t>
      </w:r>
    </w:p>
    <w:p w:rsidR="006570A8" w:rsidRPr="000A22F7" w:rsidRDefault="006570A8" w:rsidP="006570A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Cuộc sống rất nhiều người gặp chông gai, trắc trở tỏ ra bi quan, nản chí phó mặc cho cuộc đời đưa đẩy. Bên cạnh đó có những người có ý chí, nghị lực chắc chắn rằng họ sẽ đạt được thành công. Khi con người có lòng quyết tâm, không ngại khó khăn, gian khổ họ sẽ giành được những gì họ muốn. Lòng kiên trì và ý chí trở thành động lực đem đến cho họ sức mạnh vượt qua bão giông của cuộc đời. Dù rằng có thất bại, họ cũng đã luôn lấy đó làm bài học, làm kinh nghiệm trong nhiều lần sau nữa.</w:t>
      </w:r>
    </w:p>
    <w:p w:rsidR="006570A8" w:rsidRPr="000A22F7" w:rsidRDefault="006570A8" w:rsidP="006570A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Trong cuộc sống có nhiều tấm gương vượt khó rất đáng để chúng ta phải học tập, ví dụ như thầy Nguyễn Ngọc Ký tấm gương nghị lực. Thầy khi còn nhỏ không viết được bằng tay, mà phải dùng đôi bàn chân để viết. Có khi nản chí cậu quăng cả bút.Nhưng không bỏ cuộc mà cậu đã vượt qua khó khăn để có thể trở thành người thầy giáo đáng mơ ước, đó cũng là ước mơ từ lâu của cậu.</w:t>
      </w:r>
    </w:p>
    <w:p w:rsidR="006570A8" w:rsidRPr="000A22F7" w:rsidRDefault="006570A8" w:rsidP="006570A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Tấm gương ý chí vượt khó phải kể đến là Bác Hồ. Bác Hồ hơn ba mươi năm trời bôn ba nơi đất khách quê người chịu cay đắng với ước mơ cháy bỏng mãnh liệt đó là “Tôi chỉ có một ham muốn, ham muốn </w:t>
      </w:r>
      <w:r w:rsidRPr="000A22F7">
        <w:rPr>
          <w:rFonts w:ascii="Roboto Regular" w:hAnsi="Roboto Regular" w:cs="Arial"/>
          <w:sz w:val="36"/>
          <w:szCs w:val="36"/>
        </w:rPr>
        <w:lastRenderedPageBreak/>
        <w:t>tột bậc, là làm sao cho nước ta được hoàn toàn độc lập, dân ta hoàn toàn tự do, đồng bào ta ai cũng có cơm ăn, áo mặc, ai cũng được học hành”. Cũng chính với một tâm hồn cao thượng, và Người cũng sống có mục đích, và hoạch định ra lí tưởng rõ ràng, cộng với ý chí và bản lĩnh Bác Hồ kiên trì theo đuổi ước mơ đem lại độc lập, tự do dân tộc.</w:t>
      </w:r>
    </w:p>
    <w:p w:rsidR="006570A8" w:rsidRPr="000A22F7" w:rsidRDefault="006570A8" w:rsidP="006570A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Thêm ví dụ đó là ông Cao Bá Quát viết văn hay nhưng chữ lại xấu nhiều người chê. Ông đã không quản vất vả, ngày đêm kiên trì tập viết. Khi chữ viết đã đẹp hơn, ông còn tập viết lên cột nhà cho nét chữ thêm cứng cáp như ý muốn. Chỉ trong một thời gian ngắn sau này ông đã nổi danh vì “văn hay chữ tốt” nổi tiếng khắp vùng và đó cũng là một ví dụ điển hình về tính kiên trì và ý chí để đi đến kết quả thành công như mong đợi.</w:t>
      </w:r>
    </w:p>
    <w:p w:rsidR="006570A8" w:rsidRPr="000A22F7" w:rsidRDefault="006570A8" w:rsidP="006570A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Họ đều là nhiều tấm gương sáng đáng kính trọng về ý chí và nghị lực vươn lên trong cuộc sống và ý chí quyết tâmkhông bao giờ đầu hàng, bỏ cuộc trước khó khăn. Với họ những thất bại với họ chỉ là những bài học quý giá giúp họ tiến đến thành công. Càng trong tình cảnh khó khắn chỉ càng làm họ thêm quyết tâm, bàn đạp vươn lên mạnh mẽ trong cuộc sống.</w:t>
      </w:r>
    </w:p>
    <w:p w:rsidR="006570A8" w:rsidRPr="000A22F7" w:rsidRDefault="006570A8" w:rsidP="006570A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Thực tiễn cũng như đã cho thấy được rằng, không phải tất cả mọi người trong xã hội đều có ý chí quyết tâm như vậy. Có nhiều người sống buông thả, không có mục tiêu, chí hướng. Họ cũng đã phó mặc cho số phận, sống không cần biết tương lai. Ta cũng cần biết được rằng chính những người đó có lẽ suốt đời sẽ không bao giờ làm được điều gì đó có ích cho gia đình, xã hội.</w:t>
      </w:r>
    </w:p>
    <w:p w:rsidR="006570A8" w:rsidRPr="000A22F7" w:rsidRDefault="006570A8" w:rsidP="006570A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Khi mà đưa ra lời khuyên đúng đắn cho con cháu, ông cha ta đã nói rằng “Có công mài sắt, có ngày nên kim”. Quả thật ta nên biết được rằng chính những sự kiên trì, nhẫn nại, quyết tâm giúp con người có bản lĩnh, quan trọng hơn đó chính là mỗi chúng ta không nản lòng trước gian nan, thử thách. Có thể thấy được rằng chính ý chí, nghị lực </w:t>
      </w:r>
      <w:r w:rsidRPr="000A22F7">
        <w:rPr>
          <w:rFonts w:ascii="Roboto Regular" w:hAnsi="Roboto Regular" w:cs="Arial"/>
          <w:sz w:val="36"/>
          <w:szCs w:val="36"/>
        </w:rPr>
        <w:lastRenderedPageBreak/>
        <w:t>cũng là thước đo nhân cách con người, là điều kiện quyết định sự thành bại trong công việc và cuộc sống. Và những ý chí này không phải tự nhiên mà có, mà nó do quá trình tôi luyện mới có thể thành được.</w:t>
      </w:r>
    </w:p>
    <w:p w:rsidR="006570A8" w:rsidRPr="000A22F7" w:rsidRDefault="006570A8" w:rsidP="006570A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Trong cuộc sống thì cứ những người sống có mục tiêu cụ thể, chí hướng rõ ràng, đồng thời họ có ý chí, nghị lực để vượt qua khó khăn gian khó kia thì chắc chắn họ sẽ đạt thành công. Nếu chẳng may mà có gặp thất bại, khó khăn thì cũng đừng nên nản chí, chính điều đó sẽ rèn luyện cho bạn thêm sắt đá và vững tin vào kết quả cuối cùng.</w:t>
      </w:r>
    </w:p>
    <w:p w:rsidR="006570A8" w:rsidRPr="000A22F7" w:rsidRDefault="006570A8" w:rsidP="006570A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Câu tục ngữ: “Có chí thì nên” của cha ông ta từ xa xưa để lại trở thành một chân lí hiển nhiên trong cuộc sống. Câu nói như là một lời nhắc nhở, khuyên dạy mỗi chúng ta về con đường đi đến thành công và tiến tới tương lai. Nếu bạn có ước mơ, hoài bão, mục đích trong cuộc sống rất đáng quý mà ai cũng nên có nhưng nếu có thêm cả niềm tin, nghị lực và sự kiên trì đến cùng đó là yếu tố làm nên sự thành công của con người.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A8"/>
    <w:rsid w:val="00251461"/>
    <w:rsid w:val="006570A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8F186-0D94-472E-93EB-E9EF8545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570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0A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57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2023-01-11T02:48:00Z</dcterms:created>
  <dcterms:modified xsi:type="dcterms:W3CDTF">2023-01-11T02:48:00Z</dcterms:modified>
</cp:coreProperties>
</file>