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30" w:rsidRPr="000A22F7" w:rsidRDefault="00436B30" w:rsidP="00436B30">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15</w:t>
      </w:r>
    </w:p>
    <w:p w:rsidR="00436B30" w:rsidRPr="000A22F7" w:rsidRDefault="00436B30" w:rsidP="00436B3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Kiên trì mới làm nên thành công. Bởi vậy mà ông cha ta có câu “Có chí thì nên” để nhắc nhở thế hệ sau bài học về đức tính kiên trì.</w:t>
      </w:r>
    </w:p>
    <w:p w:rsidR="00436B30" w:rsidRPr="000A22F7" w:rsidRDefault="00436B30" w:rsidP="00436B3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Đầu tiên, “chí” ở đây là ý chí, nghị lực của mỗi người - nó thuộc về yếu tố tinh thần. Còn “nên” muốn chỉ đến sự thành công trong cuộc sống. Câu tục ngữ sử dụng mối quan hệ nhân quả thông qua từ “thì” ý chỉ nghị lực sẽ vượt qua được mọi khó khăn và tiến đến với mục tiêu mà bản thân mong muốn đạt được. Như vậy, hiểu đơn giản rằng s ự kiên trì, bền bỉ chính là yếu tố quan trọng giúp con người làm nên việc, đạt được thành công.</w:t>
      </w:r>
    </w:p>
    <w:p w:rsidR="00436B30" w:rsidRPr="000A22F7" w:rsidRDefault="00436B30" w:rsidP="00436B3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Chủ tịch Hồ Chí Minh, khi còn là một chàng thanh niên chứng kiến cảnh nước mất nhà tan, đã quyết định ra đi tìm đường cứu nước. Người đã bôn ba nhiều nơi, làm nhiều công việc. Dù khổ cực, khó khăn nhưng Bác vẫn kiên trì để cuối cùng đã tìm ra con đường cứu nước cho dân tộc Việt Nam. Hay như n hà khoa học Thomas Edison, dù thất bại tới hàng nghìn lần, nhưng ông vẫn kiên trì làm thí nghiệm để phát minh ra bóng đèn - một sản phẩm vĩ đại trong cuộc sống của nhân loại ngày nay. Có thể thấy những con người thiên tài, họ cũng phải lao động miệt mài, cật lực, chăm chỉ mới có thể thành công và đem thành quả của mình để góp phần cho sự phát triển của thế giới. Câu chuyện “Có công mài sắt, có ngày nên kim” cũng là một dẫn chứng tiêu biểu. Lời bà cụ nói với cậu bé có lẽ vẫn còn vang vọng trong mỗi chúng ta: “Mỗi ngày mài thỏi sắt nhỏ đi một tí, sẽ có ngày nó thành kim. Giống như cháu đi học, mỗi ngày cháu học một ít , sẽ có ngày cháu thành tài”.</w:t>
      </w:r>
    </w:p>
    <w:p w:rsidR="00436B30" w:rsidRPr="000A22F7" w:rsidRDefault="00436B30" w:rsidP="00436B3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Ngược lại có một số người khi gặp phải khó khăn đã vội nản chí. Họ không dám đương đầu với thử thách, chấp nhận thất bại hoặc bằng </w:t>
      </w:r>
      <w:r w:rsidRPr="000A22F7">
        <w:rPr>
          <w:rFonts w:ascii="Roboto Regular" w:hAnsi="Roboto Regular" w:cs="Arial"/>
          <w:sz w:val="36"/>
          <w:szCs w:val="36"/>
        </w:rPr>
        <w:lastRenderedPageBreak/>
        <w:t>lòng với cuộc sống hiện tại. Những người như vậy sẽ chỉ mãi sống trong thất bại, giậm chân tại chỗ. Bởi vậy, khi còn là học sinh, chúng ta cần rèn luyện cho mình đức tính kiên trì, ý chí và nghị lực để có thể sẵn sàng đương đầu với những thử thách trong cuộc sống.</w:t>
      </w:r>
    </w:p>
    <w:p w:rsidR="00436B30" w:rsidRPr="000A22F7" w:rsidRDefault="00436B30" w:rsidP="00436B3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Câu tục ngữ “Có chí thì nên” tuy ngắn gọn, nhưng đã gửi gắm bài học sâu sắc đến mỗi người. Chúng ta hãy rèn luyện để bản thân có thể trở thành một con người có ích.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01"/>
    <w:rsid w:val="00251461"/>
    <w:rsid w:val="00436B30"/>
    <w:rsid w:val="0056630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45D71-106F-421D-9C0A-EE0E303C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36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B3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36B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2023-01-11T02:47:00Z</dcterms:created>
  <dcterms:modified xsi:type="dcterms:W3CDTF">2023-01-11T02:47:00Z</dcterms:modified>
</cp:coreProperties>
</file>