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B4" w:rsidRPr="00884DF3" w:rsidRDefault="005151B4" w:rsidP="005151B4">
      <w:pPr>
        <w:spacing w:after="0" w:line="276" w:lineRule="auto"/>
        <w:jc w:val="center"/>
        <w:rPr>
          <w:rFonts w:ascii="Roboto Regular" w:hAnsi="Roboto Regular"/>
          <w:b/>
          <w:sz w:val="36"/>
          <w:szCs w:val="36"/>
        </w:rPr>
      </w:pPr>
      <w:r w:rsidRPr="00884DF3">
        <w:rPr>
          <w:rFonts w:ascii="Roboto Regular" w:hAnsi="Roboto Regular"/>
          <w:b/>
          <w:sz w:val="36"/>
          <w:szCs w:val="36"/>
        </w:rPr>
        <w:t>Phân tích truyện ngắn Chiếc lá cuối cùng – mẫu 5</w:t>
      </w: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Nhắc tới O Hen Ri là nhắc tới một nhà văn vĩ đại của thế kỷ 20. Sinh ra tại Mỹ, O Hen Ri rất nổi tiếng với những tác phẩm truyện ngắn. Trong đó đã có những tác phẩm được bình chọn là truyện ngắn hay nhất. Và ông đã để lại cho kho tàng văn học thế giới với những tác phẩm bất hủ. Trong đó tiêu biểu nhất là tác phẩm “Chiếc lá cuối cùng” đã được đưa vào văn học Việt Nam.</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Trong tác phẩm, nhà văn O Hen Ri đã xây dựng nên ba nhân vật chính là những họa sĩ nghèo khó là Giôn Xi, Xiu, cụ già Bơ Men. Một tác phẩm với những diễn biến và tình tiết ngắn gọn nhưng rất lưu loát, diễn biến hay để lại rất nhiều cảm xúc cho người đọc. Nổi bật nhất trong toàn tác phẩm là diễn biến về trận ốm của Giôn Xi hay là về cái chết của cụ Bơ Men đầy bất ngờ.</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Tác phẩm “Chiếc lá cuối cùng” là một thông điệp kêu gọi về tình yêu và sự sống của con người. Một giá trị nhân văn vô cùng sâu sắc. Truyện Chiếc lá cuối cùng tiêu biểu cho bút pháp nghệ thuật của O Hen-ri. Truyện chỉ có ba nhân vật, những họa sĩ nghèo: Xiu, Giôn-xi và cụ già Bơ-men. Truyện có kết cấu chặt chẽ, hầu như không có chi tiết nào thừa. Diễn biến xúc động như khi nói về trận ốm kéo dài của Giôn-xi và cái chết bất ngờ của cụ Bơ-men.</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 xml:space="preserve">Có ý kiến cho rằng: Truyện “Chiếc lá cuối cùng” của O Hen-ri là bức thông điệp màu xanh về tình thương và sự sống của con người. Truyện “Chiếc lá cuối cùng” đã thể hiện một tình bạn cao quý cảm động. Giôn-xi và Xiu là hai nữ họa sĩ trẻ, tuy nghèo nhưng nhiều mơ ước, nhiều yêu thương. Họ gắn bó với nhau về những sở thích và về </w:t>
      </w:r>
      <w:r w:rsidRPr="00884DF3">
        <w:rPr>
          <w:rFonts w:ascii="Roboto Regular" w:hAnsi="Roboto Regular"/>
          <w:sz w:val="36"/>
          <w:szCs w:val="36"/>
        </w:rPr>
        <w:lastRenderedPageBreak/>
        <w:t>nghệ thuật mà kết thành chị em cùng chung nhau thuê một phòng họa nơi phố nghèo.</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Mùa đông năm ấy, chứng viêm phổi hoành hành đã đánh ngã hàng chục nạn nhân. Giôn-xi cũng bị cảm lạnh, nằm liệt giường. Mọi thứ thuốc men, đều trở thành vô dụng, cô yên trí là mình không thể khỏi được. Gion-xi lại bị ám ảnh, một khi chiếc lá cuối cùng của cây thường xuân phía cửa sổ rụng xuống là cô sẽ ra đi. Sự sụp đổ về tinh thần của cô họa sĩ trẻ bất hạnh làm bệnh tình ngày thêm trầm trọng.</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Chính trong hoàn cảnh bi đát ấy, tình bạn được thử thách. Xiu thương đứa em nuôi vô cùng. Cô đã khóc đến ướt đẫm cả một chiếc khăn trải bàn Nhật Bản. Xiu lo âu. Xiu săn sóc và hết lòng chạy chữa cho em. Xiu làm việc nhiều hơn để kiếm thêm tiền mua thuốc và thức ăn cho Giôn-xi. Khi đứa em tội nghiệp nằm yên lặng và trắng nhợt như một pho tượng bị đổ thì Xiu vẫn kiên nhẫn an ủi em. Cô nói qua nước mắt:</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Em thân yêu, em yêu dấu!… Em hãy hứa với chị là hãy nhắm mắt lại và không nhìn ra ngoài cửa sổ nữa… Em hãy cố ngủ đi… Xiu đã tận tình săn sóc em, lúc thì khuấy nước súp gà, lúc thì pha sữa với rượu Boóc-đô, lúc thì đặt thêm gối, lúc thì mời bác sĩ, lúc thì cầu cứu bác Bơ-men. Xiu đã giành giật với tử thần để chạy chữa cho đứa em nuôi bé bỏng tội nghiệp.</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 xml:space="preserve">Xiu là hiện thân của tấm lòng trắc ẩn vị tha, là một con người giàu đức hi sinh thầm lặng, có một trái tim nhân hậu mênh mông. Xiu là một nhân vật rất đẹp làm ta xúc động và ngưỡng mộ về một tình bạn, </w:t>
      </w:r>
      <w:r w:rsidRPr="00884DF3">
        <w:rPr>
          <w:rFonts w:ascii="Roboto Regular" w:hAnsi="Roboto Regular"/>
          <w:sz w:val="36"/>
          <w:szCs w:val="36"/>
        </w:rPr>
        <w:lastRenderedPageBreak/>
        <w:t>tình chị em thủy chung, cao quý. Nhân vật Xiu tỏa sáng bức thông điệp màu xanh của Chiếc lá cuối cùng.</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Tác phẩm đã khắc họa những con người sống trong khó khăn, nhưng vẫn luôn muốn vươn tới những tầm cao mới, không hề sợ chết. Đó là hình ảnh của cụ già Bơ Men, đã hơn 40 năm cầm bút vẽ. Và ở độ tuổi 60 nhưng vẫn chưa đạt tới được đỉnh cao gấu áo vị nữ thần nghệ thuật nhưng vẫn luôn tin tưởng “một ngày kia tôi sẽ vẽ một tác phẩm kiệt xuất” khi chia sẻ với cô Xiu.</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Và trong giá rét, cơn mưa lạnh lẽo dai dẳng. Cụ già Bơ-men không còn ngồi đó đó làm mẫu nữa và chỉ mặc trên mình một chiếc áo sơ mi màu xanh mỏng trong đêm để vẽ nên tuyệt tác để đời của cuộc đời mình đó là “Chiếc lá cuối cùng”. Một chiếc lá tượng trưng cho sự dũng cảm. Chiếc lá ấy vẫn vững chắc trong gió bấc dữ dội, bám chặt vào cành cây. Chiếc lá ấy đã cứu vớt cho số phận của cô Giôn Xi. Cụ Bơ Men đã ra đi vĩnh viễn để lại một tác phẩm để đời cứu vớt một sinh mạng nghèo khó. Cụ chính là một tấm gương quên mình với hành động cao cả.</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Giôn Xi đã khỏi bệnh và đứng lặng ở đó ngắm nhìn bức tranh đã cứu vớt số mạng của cô. Trong sự xúc động ngập tràn khi nghĩ tới những lời Xiu nói “Cụ vẽ nó ở đấy vào cái đêm mà chiếc lá cuối cùng đã rụng với tất cả tình thương và lòng biết ơn vô hạn”. Và cho đến hơn một thế kỷ nay đã có rất nhiều độc giả trên trái đất này. Đã cảm phục cụ già Bơ-men vì những nghĩa cử cao đẹp, cái chết quên mình vì người khác của cụ.</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lastRenderedPageBreak/>
        <w:t>Tác phẩm “Chiếc lá cuối cùng” có thể nói là một trong những tác phẩm có tính nhân văn sâu sắc nhất của nhân loại. Tác phẩm là một bức tranh tả thực về đời sống của những con người trong khốn khó. Nó đem lại cho độc giả nhiều cảm xúc và tâm tư suy nghĩ. Một thông điệp lớn với những khát khao vươn lên những tầm cao mới. Một thông điệp về sự trân trọng tình yêu thương giữa người với người.</w:t>
      </w:r>
    </w:p>
    <w:p w:rsidR="005151B4" w:rsidRPr="00884DF3" w:rsidRDefault="005151B4" w:rsidP="005151B4">
      <w:pPr>
        <w:spacing w:after="0" w:line="276" w:lineRule="auto"/>
        <w:jc w:val="both"/>
        <w:rPr>
          <w:rFonts w:ascii="Roboto Regular" w:hAnsi="Roboto Regular"/>
          <w:sz w:val="36"/>
          <w:szCs w:val="36"/>
        </w:rPr>
      </w:pPr>
    </w:p>
    <w:p w:rsidR="005151B4" w:rsidRPr="00884DF3" w:rsidRDefault="005151B4" w:rsidP="005151B4">
      <w:pPr>
        <w:spacing w:after="0" w:line="276" w:lineRule="auto"/>
        <w:jc w:val="both"/>
        <w:rPr>
          <w:rFonts w:ascii="Roboto Regular" w:hAnsi="Roboto Regular"/>
          <w:sz w:val="36"/>
          <w:szCs w:val="36"/>
        </w:rPr>
      </w:pPr>
      <w:r w:rsidRPr="00884DF3">
        <w:rPr>
          <w:rFonts w:ascii="Roboto Regular" w:hAnsi="Roboto Regular"/>
          <w:sz w:val="36"/>
          <w:szCs w:val="36"/>
        </w:rPr>
        <w:t>Như một sự nhắn nhủ mỗi chúng ta hãy tôn trọng những giá trị nghệ thuật đem lại hạnh phúc cho con người. Hãy thể hiện tình yêu thương lẫn nhau qua những tác phẩm nghệ thuật. Hình ảnh người nghệ sĩ Bơ-men đã ngã xuống vì nghệ thuật. Vì tình yêu thương sự sống của người khác có lẽ đã trở thành một đỉnh cao của nghệ thuật với những giá trị bền vững nhất.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B4"/>
    <w:rsid w:val="00251461"/>
    <w:rsid w:val="005151B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DCA6D-D155-4DF8-86AC-C624EA6E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2023-01-10T04:04:00Z</dcterms:created>
  <dcterms:modified xsi:type="dcterms:W3CDTF">2023-01-10T04:04:00Z</dcterms:modified>
</cp:coreProperties>
</file>