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DEC" w:rsidRPr="001B0626" w:rsidRDefault="009F7DEC" w:rsidP="009F7DEC">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8 câu cuối – Mẫu 5</w:t>
      </w:r>
    </w:p>
    <w:p w:rsidR="009F7DEC" w:rsidRPr="001B0626" w:rsidRDefault="009F7DEC" w:rsidP="009F7DEC">
      <w:pPr>
        <w:spacing w:after="0" w:line="276" w:lineRule="auto"/>
        <w:jc w:val="both"/>
        <w:rPr>
          <w:rFonts w:ascii="Roboto Regular" w:hAnsi="Roboto Regular"/>
          <w:b/>
          <w:sz w:val="36"/>
          <w:szCs w:val="36"/>
        </w:rPr>
      </w:pPr>
      <w:r w:rsidRPr="001B0626">
        <w:rPr>
          <w:rFonts w:ascii="Roboto Regular" w:hAnsi="Roboto Regular" w:cs="Arial"/>
          <w:sz w:val="36"/>
          <w:szCs w:val="36"/>
          <w:shd w:val="clear" w:color="auto" w:fill="FFFFFF"/>
        </w:rPr>
        <w:t>Trao Duyên là một trong những đoạn trích cảm động, đau thương nhất trong Truyện Kiều, ở đó Nguyễn Du đã thể hiện khả năng nắm bắt tâm lí nhân vật tài tình, đồng thời thấy được bi kịch tình yêu, bi kịch nỗi đau tâm hồn đầy giằng xé của Thúy Kiều khi trao duyên cho Thúy Vân. Đặc biệt là 8 câu thơ cuối.</w:t>
      </w:r>
    </w:p>
    <w:p w:rsidR="009F7DEC" w:rsidRPr="001B0626" w:rsidRDefault="009F7DEC" w:rsidP="009F7DEC">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8 câu cuối – Mẫu 6</w:t>
      </w:r>
    </w:p>
    <w:p w:rsidR="009F7DEC" w:rsidRPr="001B0626" w:rsidRDefault="009F7DEC" w:rsidP="009F7DEC">
      <w:pPr>
        <w:spacing w:after="0" w:line="276" w:lineRule="auto"/>
        <w:jc w:val="both"/>
        <w:rPr>
          <w:rFonts w:ascii="Roboto Regular" w:hAnsi="Roboto Regular"/>
          <w:b/>
          <w:sz w:val="36"/>
          <w:szCs w:val="36"/>
        </w:rPr>
      </w:pPr>
      <w:r w:rsidRPr="001B0626">
        <w:rPr>
          <w:rFonts w:ascii="Roboto Regular" w:hAnsi="Roboto Regular" w:cs="Arial"/>
          <w:sz w:val="36"/>
          <w:szCs w:val="36"/>
          <w:shd w:val="clear" w:color="auto" w:fill="FFFFFF"/>
        </w:rPr>
        <w:t>Trao Duyên là một trong những đoạn trích cảm động, đau thương nhất trong Truyện Kiều, ở đó Nguyễn Du đã thể hiện khả năng nắm bắt tâm lí nhân vật tài tình, đồng thời thấy được bi kịch tình yêu, bi kịch nỗi đau tâm hồn đầy giằng xé của Thúy Kiều khi trao duyên cho Thúy Vân. Đặc biệt là 8 câu thơ cuối.</w:t>
      </w:r>
    </w:p>
    <w:p w:rsidR="009F7DEC" w:rsidRPr="001B0626" w:rsidRDefault="009F7DEC" w:rsidP="009F7DEC">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8 câu cuối – Mẫu 7</w:t>
      </w:r>
    </w:p>
    <w:p w:rsidR="009F7DEC" w:rsidRPr="001B0626" w:rsidRDefault="009F7DEC" w:rsidP="009F7DEC">
      <w:pPr>
        <w:spacing w:after="0" w:line="276" w:lineRule="auto"/>
        <w:jc w:val="both"/>
        <w:rPr>
          <w:rFonts w:ascii="Roboto Regular" w:hAnsi="Roboto Regular"/>
          <w:b/>
          <w:sz w:val="36"/>
          <w:szCs w:val="36"/>
        </w:rPr>
      </w:pPr>
      <w:r w:rsidRPr="001B0626">
        <w:rPr>
          <w:rFonts w:ascii="Roboto Regular" w:hAnsi="Roboto Regular" w:cs="Arial"/>
          <w:sz w:val="36"/>
          <w:szCs w:val="36"/>
          <w:shd w:val="clear" w:color="auto" w:fill="FFFFFF"/>
        </w:rPr>
        <w:t>Dù chỉ là một trích đoạn ngắn từ “Truyện Kiều” nhưng “Trao duyên” đã góp phần thể hiện thành công những vẻ đẹp của nhân vật Thúy Kiều và tài năng sáng tác của thiên tài Nguyễn Du. Đoạn trích là tiếng lòng tha thiết của Kiều về hoàn cảnh bi đát của gia đình, của phận mình và của tình yêu đầu đời đẹp đẽ. Đặc biệt, khi thể hiện nỗi xót xa của nàng Kiều cho duyên phận với chàng Kim, Nguyễn Du đã gây được ấn tượng trong tám câu thơ cuối đoạn trích.</w:t>
      </w:r>
    </w:p>
    <w:p w:rsidR="009F7DEC" w:rsidRPr="001B0626" w:rsidRDefault="009F7DEC" w:rsidP="009F7DEC">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8 câu cuối – Mẫu 8</w:t>
      </w:r>
    </w:p>
    <w:p w:rsidR="00DF4DE3" w:rsidRPr="009F7DEC" w:rsidRDefault="009F7DEC" w:rsidP="009F7DEC">
      <w:pPr>
        <w:spacing w:after="0" w:line="276" w:lineRule="auto"/>
        <w:jc w:val="both"/>
        <w:rPr>
          <w:rFonts w:ascii="Roboto Regular" w:hAnsi="Roboto Regular"/>
          <w:b/>
          <w:sz w:val="36"/>
          <w:szCs w:val="36"/>
        </w:rPr>
      </w:pPr>
      <w:r w:rsidRPr="001B0626">
        <w:rPr>
          <w:rFonts w:ascii="Roboto Regular" w:hAnsi="Roboto Regular" w:cs="Segoe UI"/>
          <w:sz w:val="36"/>
          <w:szCs w:val="36"/>
          <w:shd w:val="clear" w:color="auto" w:fill="FFFFFF"/>
        </w:rPr>
        <w:t>Nguyễn Du là thi sĩ lỗi lạc của nền văn chương Việt Nam. Thông qua tuyệt tác “Truyện Kiều”, tác giả đã tái tạo đầy sống động hình ảnh 1 xã hội phong kiến cuối thế kỉ XVIII, đầu thế kỉ XIX mục nát, bất công đã chèn lấn, đùn đẩy con người tới bước đường cùng. “Trao duyên” là 1 trong những đoạn trích rực rỡ trong truyện Kiều, tuy chỉ là 1 trích đoạn ngắn mà đã phần nào trình bày được diễn biến tâm lí phức tạp, sự xâu xé trong tâm cảnh của nàng Kiều trong đêm cậy nhờ Thúy Vân trả ơn nghĩa cho chàng Kim.</w:t>
      </w:r>
      <w:bookmarkStart w:id="0" w:name="_GoBack"/>
      <w:bookmarkEnd w:id="0"/>
    </w:p>
    <w:sectPr w:rsidR="00DF4DE3" w:rsidRPr="009F7DEC"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EC"/>
    <w:rsid w:val="00251461"/>
    <w:rsid w:val="006622D3"/>
    <w:rsid w:val="009F7DE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4401"/>
  <w15:chartTrackingRefBased/>
  <w15:docId w15:val="{1D0CFF13-411D-48FF-BB40-8818C025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2023-01-10T02:05:00Z</dcterms:created>
  <dcterms:modified xsi:type="dcterms:W3CDTF">2023-01-10T02:05:00Z</dcterms:modified>
</cp:coreProperties>
</file>