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96" w:rsidRPr="00E87AB5" w:rsidRDefault="001C1E96" w:rsidP="001C1E96">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6</w:t>
      </w:r>
    </w:p>
    <w:p w:rsidR="001C1E96" w:rsidRPr="00E87AB5" w:rsidRDefault="001C1E96" w:rsidP="001C1E96">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Hồ Chí Minh được nhân loại biết đến không chỉ là một vị lãnh tụ kiệt xuất của dân tộc Việt Nam mà còn được biết đến như một nhà văn, nhà thơ lớn của thế kỷ XX. Ngoài văn chính luận, người còn để lại cho đời một sự nghiệp thơ ca đáng trân trọng. Trong đó nổi bật nhất là tập thơ Nhật ký trong tù. Tập thơ này như một cuốn nhật ký bằng thơ ghi lại những chặng đường giải lao đầy gian nan vất vả của người tù. Nhưng bằng bản lĩnh thép, tinh thần thép Người đã vượt qua hoàn cảnh tù đày để hướng về ánh sáng. Bài thơ Chiều tối là một trong những sáng tác tiêu biểu nhất của tập Nhật ký trong tù.</w:t>
      </w:r>
    </w:p>
    <w:p w:rsidR="001C1E96" w:rsidRPr="00E87AB5" w:rsidRDefault="001C1E96" w:rsidP="001C1E96">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7</w:t>
      </w:r>
    </w:p>
    <w:p w:rsidR="001C1E96" w:rsidRPr="00E87AB5" w:rsidRDefault="001C1E96" w:rsidP="001C1E96">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Bác Hồ khi xưa đã từng nói rằng: “Làm thơ ta vốn không ham/ Nhưng mà trong ngục biết làm chi đây/ Ngày dài ngâm ngợi cho khuây/ Vừa ngâm vừa đợi đến ngày tự do”. Trong lời giãi bày bác vốn không ham làm thơ, nhưng khoảng thời gian trong ngục làm thơ ngâm ngợi để vơi đi nỗi buồn, đồng thời làm thơ cũng là để thể hiện ý chí sắt đá của người chiến sĩ cách mạng. Trong tập Nhật kí trong tù ta không thể không nhớ đến bài thơ Chiều tối, tác phẩm được sáng tác khi bác chuyển từ nhà lao Tĩnh Tây đến nhà lao Thiên Bảo. Bài thơ đã làm bật lên tinh thần kiên cường của người tù cách mạng.</w:t>
      </w:r>
    </w:p>
    <w:p w:rsidR="001C1E96" w:rsidRPr="00E87AB5" w:rsidRDefault="001C1E96" w:rsidP="001C1E96">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8</w:t>
      </w:r>
    </w:p>
    <w:p w:rsidR="001C1E96" w:rsidRPr="00E87AB5" w:rsidRDefault="001C1E96" w:rsidP="001C1E96">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 xml:space="preserve">Chủ tịch Hồ Chí Minh là một nhà cách mạng, một người chiến sĩ quốc tế luôn mang trong mình tình yêu quê hương đất nước và khát khao giải phóng dân tộc. Cả cuộc đời Bác dành cho sự nghiệp cách mạng không chỉ vậy Bác còn là một nhà văn hóa lớn có nhiều đóng góp trong lĩnh vực văn chương. Cảm hứng thi sĩ đến bất cứ lúc nào với người chiến sĩ cộng sản dù cho khi bị giam bắt, tù đày nhưng không thể giam cầm được tâm hồn của Người. Bài thơ “Chiều tối” là tác phẩm được sáng tác khi Bác bị chính quyền Tưởng Giới Thạch bắt </w:t>
      </w:r>
      <w:r w:rsidRPr="00E87AB5">
        <w:rPr>
          <w:rFonts w:ascii="Roboto Regular" w:hAnsi="Roboto Regular" w:cs="Arial"/>
          <w:sz w:val="36"/>
          <w:szCs w:val="36"/>
          <w:shd w:val="clear" w:color="auto" w:fill="FFFFFF"/>
        </w:rPr>
        <w:lastRenderedPageBreak/>
        <w:t>giam vô cớ nhưng vẫn thể hiện tình yêu thiên nhiên, con người và tinh thần lạc quan, có niềm tin vào tương lai tươi sáng của Hồ Chí Minh.</w:t>
      </w:r>
    </w:p>
    <w:p w:rsidR="001C1E96" w:rsidRPr="00E87AB5" w:rsidRDefault="001C1E96" w:rsidP="001C1E96">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9</w:t>
      </w:r>
    </w:p>
    <w:p w:rsidR="001C1E96" w:rsidRPr="00E87AB5" w:rsidRDefault="001C1E96" w:rsidP="001C1E96">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“Nhật kí trong tù” của Hồ Chí Minh là tập thơ ghi lại cảm xúc trong chuỗi ngày bị giam hãm ở nhà lao Trung Quốc. Đọc thơ của Hồ Chí Minh, người đọc nhận ra những dòng cảm xúc rất bình dị, đời thường. “Mộ” là một bài thơ như vậy, tái diễn lại một khoảnh khắc khi sắp kết thúc một ngày, là chiều tối.</w:t>
      </w:r>
    </w:p>
    <w:p w:rsidR="001C1E96" w:rsidRPr="00E87AB5" w:rsidRDefault="001C1E96" w:rsidP="001C1E96">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10</w:t>
      </w:r>
    </w:p>
    <w:p w:rsidR="001C1E96" w:rsidRPr="00E87AB5" w:rsidRDefault="001C1E96" w:rsidP="001C1E96">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Chiều tối" là bài thơ ra đời trong khoảng thời gian đầu khi bác ở trong tù. Cũng trong thời gian đầu ấy, đã có nhiều bài thơ Bác ghi lại ảnh "trên đường"chuyển lao ("Năm mươi ba cây số một ngày/Áo mũ dầm mưa rách hết ngày"). Mới đến nhà lao Thiên Bảo) và bài này cũng nằm trong mạch các bài thơ "Đi đường"ấy. Bài thơ thể hiện một phong cách nghệ thuật nhất quán là sự thống nhất trong đa dạng của tập "Nhật kí trong tù".Đó chính là sự vận động của hình tượng thơ, trong thơ Bác bao giờ cũng từ bóng tối hướng ra ánh sáng, từ lạnh lẽo đến ấm áp, từ nỗi buồn đến niềm vui. Điều này cũng được thể hiện rõ trong bài thơ "Chiều tối ".</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96"/>
    <w:rsid w:val="001C1E96"/>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1535-7A14-4A55-B1D8-3877685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2023-01-10T02:27:00Z</dcterms:created>
  <dcterms:modified xsi:type="dcterms:W3CDTF">2023-01-10T02:27:00Z</dcterms:modified>
</cp:coreProperties>
</file>