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78A" w:rsidRPr="00E87AB5" w:rsidRDefault="005C178A" w:rsidP="005C178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26</w:t>
      </w:r>
    </w:p>
    <w:p w:rsidR="005C178A" w:rsidRPr="00E87AB5" w:rsidRDefault="005C178A" w:rsidP="005C178A">
      <w:pPr>
        <w:spacing w:after="0" w:line="276" w:lineRule="auto"/>
        <w:jc w:val="both"/>
        <w:rPr>
          <w:rFonts w:ascii="Roboto Regular" w:hAnsi="Roboto Regular"/>
          <w:b/>
          <w:sz w:val="36"/>
          <w:szCs w:val="36"/>
        </w:rPr>
      </w:pPr>
      <w:r w:rsidRPr="00E87AB5">
        <w:rPr>
          <w:rFonts w:ascii="Roboto Regular" w:hAnsi="Roboto Regular" w:cs="Segoe UI"/>
          <w:sz w:val="36"/>
          <w:szCs w:val="36"/>
          <w:shd w:val="clear" w:color="auto" w:fill="FFFFFF"/>
        </w:rPr>
        <w:t>“Nhật ký trong tù” của Hồ Chí Minh được viết từ 2/8/1942 đến 10/9/1943 khi Người bị chính quyền Tưởng Giới Thạch bắt giam một cách vô cớ, đầy đoạ khắp các nhà lao tỉnh Quảng Tây, Trung Quốc. Trong số 133 bài thơ “Nhật ký trong tù” có một số bài ghi lại những thời khắc đáng nhớ trong ngày: Buổi sớm, Buổi trưa, Quá trưa, Chiều hôm, Chiều tối, Hoàng hôn, Nửa đêm… Mỗi bài là một nỗi niềm trong những tháng ngày “ác mộng”.</w:t>
      </w:r>
    </w:p>
    <w:p w:rsidR="005C178A" w:rsidRPr="00E87AB5" w:rsidRDefault="005C178A" w:rsidP="005C178A">
      <w:pPr>
        <w:tabs>
          <w:tab w:val="center" w:pos="5400"/>
          <w:tab w:val="left" w:pos="8317"/>
        </w:tabs>
        <w:spacing w:after="0" w:line="276" w:lineRule="auto"/>
        <w:rPr>
          <w:rFonts w:ascii="Roboto Regular" w:hAnsi="Roboto Regular"/>
          <w:b/>
          <w:sz w:val="36"/>
          <w:szCs w:val="36"/>
        </w:rPr>
      </w:pPr>
      <w:r w:rsidRPr="00E87AB5">
        <w:rPr>
          <w:rFonts w:ascii="Roboto Regular" w:hAnsi="Roboto Regular"/>
          <w:b/>
          <w:sz w:val="36"/>
          <w:szCs w:val="36"/>
        </w:rPr>
        <w:tab/>
        <w:t>Mẫu mở bài Chiều tối học sinh giỏi hay nhất – Mẫu 27</w:t>
      </w:r>
      <w:r w:rsidRPr="00E87AB5">
        <w:rPr>
          <w:rFonts w:ascii="Roboto Regular" w:hAnsi="Roboto Regular"/>
          <w:b/>
          <w:sz w:val="36"/>
          <w:szCs w:val="36"/>
        </w:rPr>
        <w:tab/>
      </w:r>
    </w:p>
    <w:p w:rsidR="005C178A" w:rsidRPr="00E87AB5" w:rsidRDefault="005C178A" w:rsidP="005C178A">
      <w:pPr>
        <w:tabs>
          <w:tab w:val="center" w:pos="5400"/>
          <w:tab w:val="left" w:pos="8317"/>
        </w:tabs>
        <w:spacing w:after="0" w:line="276" w:lineRule="auto"/>
        <w:jc w:val="both"/>
        <w:rPr>
          <w:rFonts w:ascii="Roboto Regular" w:hAnsi="Roboto Regular"/>
          <w:b/>
          <w:sz w:val="36"/>
          <w:szCs w:val="36"/>
        </w:rPr>
      </w:pPr>
      <w:r w:rsidRPr="00E87AB5">
        <w:rPr>
          <w:rFonts w:ascii="Roboto Regular" w:hAnsi="Roboto Regular" w:cs="Segoe UI"/>
          <w:sz w:val="36"/>
          <w:szCs w:val="36"/>
          <w:shd w:val="clear" w:color="auto" w:fill="FFFFFF"/>
        </w:rPr>
        <w:t>“Bác Hồ, Người là tình yêu thiết tha nhất trong lòng dân và trong trái tim nhân loại”. Trong cuộc sống đời thường, Bác giản dị với nếp sống thanh cao. Trong công việc, Bác là người nghiêm túc và chu toàn. Đến với thơ ca, tâm hồn và vẻ đẹp của Bác được thể hiện rõ nét qua những vần thơ với sức truyền cảm mạnh mẽ .</w:t>
      </w:r>
    </w:p>
    <w:p w:rsidR="005C178A" w:rsidRPr="00E87AB5" w:rsidRDefault="005C178A" w:rsidP="005C178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28</w:t>
      </w:r>
    </w:p>
    <w:p w:rsidR="005C178A" w:rsidRPr="00E87AB5" w:rsidRDefault="005C178A" w:rsidP="005C178A">
      <w:pPr>
        <w:spacing w:after="0" w:line="276" w:lineRule="auto"/>
        <w:jc w:val="both"/>
        <w:rPr>
          <w:rFonts w:ascii="Roboto Regular" w:hAnsi="Roboto Regular"/>
          <w:b/>
          <w:sz w:val="36"/>
          <w:szCs w:val="36"/>
        </w:rPr>
      </w:pPr>
      <w:r w:rsidRPr="00E87AB5">
        <w:rPr>
          <w:rFonts w:ascii="Roboto Regular" w:hAnsi="Roboto Regular" w:cs="Segoe UI"/>
          <w:sz w:val="36"/>
          <w:szCs w:val="36"/>
          <w:shd w:val="clear" w:color="auto" w:fill="FFFFFF"/>
        </w:rPr>
        <w:t>Chủ tịch Hồ Chí Minh – không chỉ là một người con vĩ đại của dân tộc mà khi nhắc đến cái tên ấy trong lòng mỗi người đều có những cảm xúc riêng. Bác không chỉ là một nhà chính trị tài ba lỗi lạc, một vị cha già giàu lòng nhân ái, yêu thương mà Bác còn nhà một nhà thơ, nhà văn lớn của dân tộc. </w:t>
      </w:r>
    </w:p>
    <w:p w:rsidR="005C178A" w:rsidRPr="00E87AB5" w:rsidRDefault="005C178A" w:rsidP="005C178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29</w:t>
      </w:r>
    </w:p>
    <w:p w:rsidR="005C178A" w:rsidRPr="00E87AB5" w:rsidRDefault="005C178A" w:rsidP="005C178A">
      <w:pPr>
        <w:spacing w:after="0" w:line="276" w:lineRule="auto"/>
        <w:jc w:val="both"/>
        <w:rPr>
          <w:rFonts w:ascii="Roboto Regular" w:eastAsia="Times New Roman" w:hAnsi="Roboto Regular" w:cs="Tahoma"/>
          <w:sz w:val="36"/>
          <w:szCs w:val="36"/>
        </w:rPr>
      </w:pPr>
      <w:r w:rsidRPr="00E87AB5">
        <w:rPr>
          <w:rFonts w:ascii="Roboto Regular" w:eastAsia="Times New Roman" w:hAnsi="Roboto Regular" w:cs="Tahoma"/>
          <w:sz w:val="36"/>
          <w:szCs w:val="36"/>
        </w:rPr>
        <w:t>con vĩ đại của dân tộc mà khi nhắc đến cái tên ấy trong lòng mỗi người đều có những cảm xúc riêng. Bác không chỉ là một nhà chính trị tài ba lỗi lạc, một vị cha già giàu lòng nhân ái, yêu thương mà Bác còn nhà một nhà thơ, nhà văn lớn của dân tộc. Tố Hữu từng viết:</w:t>
      </w:r>
    </w:p>
    <w:p w:rsidR="005C178A" w:rsidRPr="00E87AB5" w:rsidRDefault="005C178A" w:rsidP="005C178A">
      <w:pPr>
        <w:spacing w:after="0" w:line="276" w:lineRule="auto"/>
        <w:jc w:val="center"/>
        <w:rPr>
          <w:rFonts w:ascii="Roboto Regular" w:eastAsia="Times New Roman" w:hAnsi="Roboto Regular" w:cs="Tahoma"/>
          <w:sz w:val="36"/>
          <w:szCs w:val="36"/>
        </w:rPr>
      </w:pPr>
      <w:r w:rsidRPr="00E87AB5">
        <w:rPr>
          <w:rFonts w:ascii="Roboto Regular" w:eastAsia="Times New Roman" w:hAnsi="Roboto Regular" w:cs="Tahoma"/>
          <w:i/>
          <w:iCs/>
          <w:sz w:val="36"/>
          <w:szCs w:val="36"/>
        </w:rPr>
        <w:t>"Vần thơ của Bác vần thơ thép</w:t>
      </w:r>
      <w:r w:rsidRPr="00E87AB5">
        <w:rPr>
          <w:rFonts w:ascii="Roboto Regular" w:eastAsia="Times New Roman" w:hAnsi="Roboto Regular" w:cs="Tahoma"/>
          <w:sz w:val="36"/>
          <w:szCs w:val="36"/>
        </w:rPr>
        <w:br/>
      </w:r>
      <w:r w:rsidRPr="00E87AB5">
        <w:rPr>
          <w:rFonts w:ascii="Roboto Regular" w:eastAsia="Times New Roman" w:hAnsi="Roboto Regular" w:cs="Tahoma"/>
          <w:i/>
          <w:iCs/>
          <w:sz w:val="36"/>
          <w:szCs w:val="36"/>
        </w:rPr>
        <w:t>Mà vẫn mênh mông bát ngát tình"</w:t>
      </w:r>
    </w:p>
    <w:p w:rsidR="005C178A" w:rsidRPr="00E87AB5" w:rsidRDefault="005C178A" w:rsidP="005C178A">
      <w:pPr>
        <w:spacing w:after="0" w:line="276" w:lineRule="auto"/>
        <w:jc w:val="both"/>
        <w:rPr>
          <w:rFonts w:ascii="Roboto Regular" w:eastAsia="Times New Roman" w:hAnsi="Roboto Regular" w:cs="Tahoma"/>
          <w:sz w:val="36"/>
          <w:szCs w:val="36"/>
        </w:rPr>
      </w:pPr>
      <w:r w:rsidRPr="00E87AB5">
        <w:rPr>
          <w:rFonts w:ascii="Roboto Regular" w:eastAsia="Times New Roman" w:hAnsi="Roboto Regular" w:cs="Tahoma"/>
          <w:sz w:val="36"/>
          <w:szCs w:val="36"/>
        </w:rPr>
        <w:lastRenderedPageBreak/>
        <w:t>Thật vậy, thơ Bác là sự kết tinh tình cảm của một trái tim lớn thiết tha với dân tộc. Bài thơ “Chiều tối” là một bài thơ như thế, tiêu biểu cho phong cách thơ của Người.</w:t>
      </w:r>
    </w:p>
    <w:p w:rsidR="005C178A" w:rsidRPr="00E87AB5" w:rsidRDefault="005C178A" w:rsidP="005C178A">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30</w:t>
      </w:r>
    </w:p>
    <w:p w:rsidR="005C178A" w:rsidRPr="00E87AB5" w:rsidRDefault="005C178A" w:rsidP="005C178A">
      <w:pPr>
        <w:spacing w:after="0" w:line="276" w:lineRule="auto"/>
        <w:jc w:val="both"/>
        <w:rPr>
          <w:rFonts w:ascii="Roboto Regular" w:hAnsi="Roboto Regular"/>
          <w:sz w:val="36"/>
          <w:szCs w:val="36"/>
        </w:rPr>
      </w:pPr>
      <w:r w:rsidRPr="00E87AB5">
        <w:rPr>
          <w:rFonts w:ascii="Roboto Regular" w:hAnsi="Roboto Regular"/>
          <w:sz w:val="36"/>
          <w:szCs w:val="36"/>
          <w:shd w:val="clear" w:color="auto" w:fill="FFFFFF"/>
        </w:rPr>
        <w:t>“Chiều tối” là một bài thơ trong tập thơ “Nhật ký trong tù” của Hồ Chí Minh. Bài thơ được Bác sáng tác ngay trên đường bị giải đi từ nhà ngục Tĩnh Tây đến nhà lao Thiên Bảo vào lúc chiều tàn. Ra đời trong hoàn cảnh ấy, bài thơ đã ghi lại bức tranh thiên nhiên và cảnh sinh hoạt của con người ở vùng rừng núi một cách sinh động.</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78A"/>
    <w:rsid w:val="00251461"/>
    <w:rsid w:val="005C178A"/>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C96BE-4EBA-4358-9FC0-997EB92B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7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2023-01-10T02:28:00Z</dcterms:created>
  <dcterms:modified xsi:type="dcterms:W3CDTF">2023-01-10T02:28:00Z</dcterms:modified>
</cp:coreProperties>
</file>